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9A1AD" w14:textId="77777777" w:rsidR="00B42309" w:rsidRDefault="00000000">
      <w:pPr>
        <w:spacing w:after="209" w:line="259" w:lineRule="auto"/>
        <w:ind w:right="61"/>
        <w:jc w:val="center"/>
      </w:pPr>
      <w:r>
        <w:rPr>
          <w:rFonts w:ascii="Tahoma" w:eastAsia="Tahoma" w:hAnsi="Tahoma" w:cs="Tahoma"/>
          <w:b/>
          <w:sz w:val="28"/>
        </w:rPr>
        <w:t xml:space="preserve">УНИВЕРЗИТЕТ У БЕОГРАДУ </w:t>
      </w:r>
    </w:p>
    <w:p w14:paraId="141C25F1" w14:textId="77777777" w:rsidR="00B42309" w:rsidRDefault="00000000">
      <w:pPr>
        <w:spacing w:after="337" w:line="259" w:lineRule="auto"/>
        <w:ind w:right="63"/>
        <w:jc w:val="center"/>
      </w:pPr>
      <w:r>
        <w:rPr>
          <w:rFonts w:ascii="Tahoma" w:eastAsia="Tahoma" w:hAnsi="Tahoma" w:cs="Tahoma"/>
          <w:b/>
          <w:sz w:val="28"/>
        </w:rPr>
        <w:t xml:space="preserve">ФАКУЛТЕТ ОРГАНИЗАЦИОНИХ НАУКА </w:t>
      </w:r>
    </w:p>
    <w:p w14:paraId="16E85BF4" w14:textId="77777777" w:rsidR="00B42309" w:rsidRDefault="00000000">
      <w:pPr>
        <w:spacing w:after="359" w:line="259" w:lineRule="auto"/>
        <w:ind w:left="0" w:right="0" w:firstLine="0"/>
        <w:jc w:val="left"/>
      </w:pPr>
      <w:r>
        <w:rPr>
          <w:rFonts w:ascii="Tahoma" w:eastAsia="Tahoma" w:hAnsi="Tahoma" w:cs="Tahoma"/>
        </w:rPr>
        <w:t xml:space="preserve"> </w:t>
      </w:r>
    </w:p>
    <w:p w14:paraId="6B1C6B77" w14:textId="77777777" w:rsidR="00B42309" w:rsidRDefault="00000000">
      <w:pPr>
        <w:spacing w:after="359" w:line="259" w:lineRule="auto"/>
        <w:ind w:left="0" w:right="0" w:firstLine="0"/>
        <w:jc w:val="left"/>
      </w:pPr>
      <w:r>
        <w:rPr>
          <w:rFonts w:ascii="Tahoma" w:eastAsia="Tahoma" w:hAnsi="Tahoma" w:cs="Tahoma"/>
        </w:rPr>
        <w:t xml:space="preserve"> </w:t>
      </w:r>
    </w:p>
    <w:p w14:paraId="3C53AD8A" w14:textId="77777777" w:rsidR="00B42309" w:rsidRDefault="00000000">
      <w:pPr>
        <w:spacing w:after="400" w:line="259" w:lineRule="auto"/>
        <w:ind w:left="0" w:right="0" w:firstLine="0"/>
        <w:jc w:val="left"/>
      </w:pPr>
      <w:r>
        <w:rPr>
          <w:rFonts w:ascii="Tahoma" w:eastAsia="Tahoma" w:hAnsi="Tahoma" w:cs="Tahoma"/>
        </w:rPr>
        <w:t xml:space="preserve"> </w:t>
      </w:r>
    </w:p>
    <w:p w14:paraId="713563F7" w14:textId="77777777" w:rsidR="00B42309" w:rsidRDefault="00000000">
      <w:pPr>
        <w:spacing w:after="377" w:line="259" w:lineRule="auto"/>
        <w:ind w:left="19" w:right="0" w:firstLine="0"/>
        <w:jc w:val="center"/>
      </w:pPr>
      <w:r>
        <w:rPr>
          <w:rFonts w:ascii="Tahoma" w:eastAsia="Tahoma" w:hAnsi="Tahoma" w:cs="Tahoma"/>
          <w:b/>
          <w:sz w:val="28"/>
        </w:rPr>
        <w:t xml:space="preserve"> </w:t>
      </w:r>
    </w:p>
    <w:p w14:paraId="2848FCF5" w14:textId="77777777" w:rsidR="00B42309" w:rsidRDefault="00000000">
      <w:pPr>
        <w:spacing w:after="500" w:line="259" w:lineRule="auto"/>
        <w:ind w:right="61"/>
        <w:jc w:val="center"/>
      </w:pPr>
      <w:r>
        <w:rPr>
          <w:rFonts w:ascii="Tahoma" w:eastAsia="Tahoma" w:hAnsi="Tahoma" w:cs="Tahoma"/>
          <w:b/>
          <w:sz w:val="28"/>
        </w:rPr>
        <w:t xml:space="preserve">ЗАВРШНИ РАД </w:t>
      </w:r>
    </w:p>
    <w:p w14:paraId="131D1128" w14:textId="02B426B5" w:rsidR="00B42309" w:rsidRDefault="00000000" w:rsidP="00FB746E">
      <w:pPr>
        <w:pStyle w:val="Heading1"/>
      </w:pPr>
      <w:sdt>
        <w:sdtPr>
          <w:alias w:val="Наслов завршног рада"/>
          <w:tag w:val="Наслов завршног рада"/>
          <w:id w:val="-1810546169"/>
          <w:placeholder>
            <w:docPart w:val="0E7C4DAA3BD742AD8EA1D00749903D92"/>
          </w:placeholder>
          <w:showingPlcHdr/>
          <w:text/>
        </w:sdtPr>
        <w:sdtContent>
          <w:r w:rsidR="00FB746E">
            <w:rPr>
              <w:rStyle w:val="PlaceholderText"/>
              <w:lang w:val="sr-Cyrl-RS"/>
            </w:rPr>
            <w:t>Наслов завршног рада</w:t>
          </w:r>
        </w:sdtContent>
      </w:sdt>
    </w:p>
    <w:p w14:paraId="5D27F050" w14:textId="77777777" w:rsidR="00B42309" w:rsidRDefault="00000000">
      <w:pPr>
        <w:spacing w:after="380" w:line="259" w:lineRule="auto"/>
        <w:ind w:left="0" w:right="0" w:firstLine="0"/>
        <w:jc w:val="left"/>
      </w:pPr>
      <w:r>
        <w:rPr>
          <w:rFonts w:ascii="Tahoma" w:eastAsia="Tahoma" w:hAnsi="Tahoma" w:cs="Tahoma"/>
          <w:sz w:val="28"/>
        </w:rPr>
        <w:t xml:space="preserve"> </w:t>
      </w:r>
    </w:p>
    <w:p w14:paraId="603B2386" w14:textId="77777777" w:rsidR="00B42309" w:rsidRDefault="00000000">
      <w:pPr>
        <w:spacing w:after="378" w:line="259" w:lineRule="auto"/>
        <w:ind w:left="0" w:right="0" w:firstLine="0"/>
        <w:jc w:val="left"/>
      </w:pPr>
      <w:r>
        <w:rPr>
          <w:rFonts w:ascii="Tahoma" w:eastAsia="Tahoma" w:hAnsi="Tahoma" w:cs="Tahoma"/>
          <w:sz w:val="28"/>
        </w:rPr>
        <w:t xml:space="preserve"> </w:t>
      </w:r>
    </w:p>
    <w:p w14:paraId="57CEAC30" w14:textId="77777777" w:rsidR="00B42309" w:rsidRDefault="00000000">
      <w:pPr>
        <w:spacing w:after="803" w:line="259" w:lineRule="auto"/>
        <w:ind w:left="0" w:right="0" w:firstLine="0"/>
        <w:jc w:val="left"/>
      </w:pPr>
      <w:r>
        <w:rPr>
          <w:rFonts w:ascii="Tahoma" w:eastAsia="Tahoma" w:hAnsi="Tahoma" w:cs="Tahoma"/>
          <w:sz w:val="28"/>
        </w:rPr>
        <w:t xml:space="preserve"> </w:t>
      </w:r>
    </w:p>
    <w:tbl>
      <w:tblPr>
        <w:tblStyle w:val="TableGrid"/>
        <w:tblW w:w="9797" w:type="dxa"/>
        <w:tblInd w:w="-516" w:type="dxa"/>
        <w:tblLook w:val="04A0" w:firstRow="1" w:lastRow="0" w:firstColumn="1" w:lastColumn="0" w:noHBand="0" w:noVBand="1"/>
      </w:tblPr>
      <w:tblGrid>
        <w:gridCol w:w="5490"/>
        <w:gridCol w:w="4307"/>
      </w:tblGrid>
      <w:tr w:rsidR="00B42309" w14:paraId="4CAD413E" w14:textId="77777777">
        <w:trPr>
          <w:trHeight w:val="476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2EB0857B" w14:textId="77777777" w:rsidR="00B42309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  <w:b/>
                <w:sz w:val="28"/>
              </w:rPr>
              <w:t xml:space="preserve">Ментор                                      </w:t>
            </w:r>
          </w:p>
        </w:tc>
        <w:tc>
          <w:tcPr>
            <w:tcW w:w="4307" w:type="dxa"/>
            <w:tcBorders>
              <w:top w:val="nil"/>
              <w:left w:val="nil"/>
              <w:bottom w:val="nil"/>
              <w:right w:val="nil"/>
            </w:tcBorders>
          </w:tcPr>
          <w:p w14:paraId="44FD8392" w14:textId="77777777" w:rsidR="00B42309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  <w:b/>
                <w:sz w:val="28"/>
              </w:rPr>
              <w:t xml:space="preserve">Студент </w:t>
            </w:r>
          </w:p>
        </w:tc>
      </w:tr>
      <w:tr w:rsidR="00B42309" w14:paraId="2131F914" w14:textId="77777777">
        <w:trPr>
          <w:trHeight w:val="1393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="Tahoma" w:eastAsia="Tahoma" w:hAnsi="Tahoma" w:cs="Tahoma"/>
                <w:b/>
                <w:sz w:val="28"/>
              </w:rPr>
              <w:id w:val="-2105407359"/>
              <w:placeholder>
                <w:docPart w:val="DefaultPlaceholder_-1854013440"/>
              </w:placeholder>
              <w:text/>
            </w:sdtPr>
            <w:sdtContent>
              <w:p w14:paraId="2DACD31F" w14:textId="1DA79665" w:rsidR="00B42309" w:rsidRDefault="00000000">
                <w:pPr>
                  <w:spacing w:after="190" w:line="259" w:lineRule="auto"/>
                  <w:ind w:left="0" w:right="0" w:firstLine="0"/>
                  <w:jc w:val="left"/>
                </w:pPr>
                <w:r>
                  <w:rPr>
                    <w:rFonts w:ascii="Tahoma" w:eastAsia="Tahoma" w:hAnsi="Tahoma" w:cs="Tahoma"/>
                    <w:b/>
                    <w:sz w:val="28"/>
                  </w:rPr>
                  <w:t xml:space="preserve">Др име и презиме, </w:t>
                </w:r>
              </w:p>
            </w:sdtContent>
          </w:sdt>
          <w:sdt>
            <w:sdtPr>
              <w:rPr>
                <w:rFonts w:ascii="Tahoma" w:hAnsi="Tahoma" w:cs="Tahoma"/>
                <w:b/>
                <w:bCs/>
                <w:sz w:val="28"/>
                <w:szCs w:val="28"/>
              </w:rPr>
              <w:id w:val="1872097766"/>
              <w:placeholder>
                <w:docPart w:val="82A1A2E4BE1A4CF6BFEF8C0F5949BD9E"/>
              </w:placeholder>
              <w:showingPlcHdr/>
              <w:dropDownList>
                <w:listItem w:value="Choose an item."/>
                <w:listItem w:displayText="Редовни професор" w:value="Редовни професор"/>
                <w:listItem w:displayText="Ванредни професор" w:value="Ванредни професор"/>
                <w:listItem w:displayText="Доцент" w:value="Доцент"/>
              </w:dropDownList>
            </w:sdtPr>
            <w:sdtContent>
              <w:p w14:paraId="5A2C1FCE" w14:textId="4E1D9C20" w:rsidR="00B42309" w:rsidRDefault="00A671DF">
                <w:pPr>
                  <w:spacing w:after="0" w:line="259" w:lineRule="auto"/>
                  <w:ind w:left="0" w:right="0" w:firstLine="0"/>
                  <w:jc w:val="left"/>
                </w:pPr>
                <w:r w:rsidRPr="007E4D4F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4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Tahoma" w:eastAsia="Tahoma" w:hAnsi="Tahoma" w:cs="Tahoma"/>
                <w:b/>
                <w:sz w:val="28"/>
              </w:rPr>
              <w:id w:val="1649860955"/>
              <w:placeholder>
                <w:docPart w:val="DefaultPlaceholder_-1854013440"/>
              </w:placeholder>
              <w:text/>
            </w:sdtPr>
            <w:sdtContent>
              <w:p w14:paraId="69CD0FFA" w14:textId="08B8B605" w:rsidR="00B42309" w:rsidRDefault="00000000">
                <w:pPr>
                  <w:spacing w:after="377" w:line="259" w:lineRule="auto"/>
                  <w:ind w:left="0" w:right="0" w:firstLine="0"/>
                </w:pPr>
                <w:r>
                  <w:rPr>
                    <w:rFonts w:ascii="Tahoma" w:eastAsia="Tahoma" w:hAnsi="Tahoma" w:cs="Tahoma"/>
                    <w:b/>
                    <w:sz w:val="28"/>
                  </w:rPr>
                  <w:t xml:space="preserve">Име и </w:t>
                </w:r>
                <w:proofErr w:type="gramStart"/>
                <w:r>
                  <w:rPr>
                    <w:rFonts w:ascii="Tahoma" w:eastAsia="Tahoma" w:hAnsi="Tahoma" w:cs="Tahoma"/>
                    <w:b/>
                    <w:sz w:val="28"/>
                  </w:rPr>
                  <w:t>презиме,  бр</w:t>
                </w:r>
                <w:proofErr w:type="gramEnd"/>
                <w:r>
                  <w:rPr>
                    <w:rFonts w:ascii="Tahoma" w:eastAsia="Tahoma" w:hAnsi="Tahoma" w:cs="Tahoma"/>
                    <w:b/>
                    <w:sz w:val="28"/>
                  </w:rPr>
                  <w:t xml:space="preserve">. индекса  </w:t>
                </w:r>
              </w:p>
            </w:sdtContent>
          </w:sdt>
          <w:p w14:paraId="7AEAEA78" w14:textId="77777777" w:rsidR="00B42309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  <w:b/>
                <w:sz w:val="28"/>
              </w:rPr>
              <w:t xml:space="preserve"> </w:t>
            </w:r>
          </w:p>
        </w:tc>
      </w:tr>
      <w:tr w:rsidR="00B42309" w14:paraId="79CAD3CF" w14:textId="77777777">
        <w:trPr>
          <w:trHeight w:val="648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D34EF" w14:textId="77777777" w:rsidR="00B42309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  <w:b/>
                <w:sz w:val="28"/>
              </w:rPr>
              <w:t xml:space="preserve"> </w:t>
            </w:r>
          </w:p>
        </w:tc>
        <w:tc>
          <w:tcPr>
            <w:tcW w:w="4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45EF0" w14:textId="77777777" w:rsidR="00B42309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  <w:b/>
                <w:sz w:val="28"/>
              </w:rPr>
              <w:t xml:space="preserve"> </w:t>
            </w:r>
          </w:p>
        </w:tc>
      </w:tr>
      <w:tr w:rsidR="00B42309" w14:paraId="2C409FAE" w14:textId="77777777">
        <w:trPr>
          <w:trHeight w:val="68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C95FF" w14:textId="77777777" w:rsidR="00B42309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  <w:b/>
                <w:sz w:val="28"/>
              </w:rPr>
              <w:t xml:space="preserve"> </w:t>
            </w:r>
          </w:p>
        </w:tc>
        <w:tc>
          <w:tcPr>
            <w:tcW w:w="4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35AD6" w14:textId="77777777" w:rsidR="00B42309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  <w:b/>
                <w:sz w:val="28"/>
              </w:rPr>
              <w:t xml:space="preserve"> </w:t>
            </w:r>
          </w:p>
        </w:tc>
      </w:tr>
      <w:tr w:rsidR="00B42309" w14:paraId="68B47D30" w14:textId="77777777">
        <w:trPr>
          <w:trHeight w:val="476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AAB2E" w14:textId="77777777" w:rsidR="00B42309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  <w:b/>
                <w:sz w:val="28"/>
              </w:rPr>
              <w:t xml:space="preserve"> </w:t>
            </w:r>
          </w:p>
        </w:tc>
        <w:tc>
          <w:tcPr>
            <w:tcW w:w="4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5DCCD" w14:textId="77777777" w:rsidR="00B42309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  <w:b/>
                <w:sz w:val="28"/>
              </w:rPr>
              <w:t xml:space="preserve"> </w:t>
            </w:r>
          </w:p>
        </w:tc>
      </w:tr>
    </w:tbl>
    <w:p w14:paraId="6F3376AC" w14:textId="77777777" w:rsidR="00B42309" w:rsidRDefault="00000000">
      <w:pPr>
        <w:spacing w:after="135" w:line="259" w:lineRule="auto"/>
        <w:ind w:right="61"/>
        <w:jc w:val="center"/>
      </w:pPr>
      <w:r>
        <w:rPr>
          <w:rFonts w:ascii="Tahoma" w:eastAsia="Tahoma" w:hAnsi="Tahoma" w:cs="Tahoma"/>
          <w:b/>
          <w:sz w:val="28"/>
        </w:rPr>
        <w:t xml:space="preserve">Београд, 2026. годинe </w:t>
      </w:r>
    </w:p>
    <w:p w14:paraId="245C9554" w14:textId="77777777" w:rsidR="00B42309" w:rsidRDefault="00000000">
      <w:pPr>
        <w:spacing w:after="0" w:line="259" w:lineRule="auto"/>
        <w:ind w:left="0" w:right="0" w:firstLine="0"/>
        <w:jc w:val="right"/>
      </w:pPr>
      <w:r>
        <w:rPr>
          <w:i/>
        </w:rPr>
        <w:t xml:space="preserve"> </w:t>
      </w:r>
    </w:p>
    <w:p w14:paraId="0ED98046" w14:textId="77777777" w:rsidR="00B42309" w:rsidRDefault="00000000">
      <w:pPr>
        <w:spacing w:after="353" w:line="259" w:lineRule="auto"/>
        <w:ind w:left="0" w:right="0" w:firstLine="0"/>
        <w:jc w:val="right"/>
      </w:pPr>
      <w:r>
        <w:rPr>
          <w:i/>
        </w:rPr>
        <w:t xml:space="preserve"> </w:t>
      </w:r>
    </w:p>
    <w:p w14:paraId="78CA6D92" w14:textId="0B862549" w:rsidR="00B42309" w:rsidRDefault="00B42309" w:rsidP="00A671DF">
      <w:pPr>
        <w:spacing w:after="412" w:line="259" w:lineRule="auto"/>
        <w:ind w:left="0" w:right="62" w:firstLine="0"/>
        <w:jc w:val="right"/>
      </w:pPr>
    </w:p>
    <w:sectPr w:rsidR="00B42309" w:rsidSect="00A671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97" w:right="1378" w:bottom="96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6DFDB" w14:textId="77777777" w:rsidR="000D5CD1" w:rsidRDefault="000D5CD1">
      <w:pPr>
        <w:spacing w:after="0" w:line="240" w:lineRule="auto"/>
      </w:pPr>
      <w:r>
        <w:separator/>
      </w:r>
    </w:p>
  </w:endnote>
  <w:endnote w:type="continuationSeparator" w:id="0">
    <w:p w14:paraId="0616A2A2" w14:textId="77777777" w:rsidR="000D5CD1" w:rsidRDefault="000D5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4A4CD" w14:textId="77777777" w:rsidR="00B42309" w:rsidRDefault="00000000">
    <w:pPr>
      <w:spacing w:after="235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5A4327F5" w14:textId="77777777" w:rsidR="00B42309" w:rsidRDefault="0000000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3CB47" w14:textId="446FC37F" w:rsidR="00B42309" w:rsidRDefault="00B42309">
    <w:pPr>
      <w:spacing w:after="235" w:line="259" w:lineRule="auto"/>
      <w:ind w:left="0" w:right="2" w:firstLine="0"/>
      <w:jc w:val="right"/>
    </w:pPr>
  </w:p>
  <w:p w14:paraId="2BEA5FA0" w14:textId="77777777" w:rsidR="00B42309" w:rsidRDefault="0000000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DDE46" w14:textId="77777777" w:rsidR="00B42309" w:rsidRDefault="00000000">
    <w:pPr>
      <w:spacing w:after="235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74651C49" w14:textId="77777777" w:rsidR="00B42309" w:rsidRDefault="0000000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85848" w14:textId="77777777" w:rsidR="000D5CD1" w:rsidRDefault="000D5CD1">
      <w:pPr>
        <w:spacing w:after="0" w:line="240" w:lineRule="auto"/>
      </w:pPr>
      <w:r>
        <w:separator/>
      </w:r>
    </w:p>
  </w:footnote>
  <w:footnote w:type="continuationSeparator" w:id="0">
    <w:p w14:paraId="65307E91" w14:textId="77777777" w:rsidR="000D5CD1" w:rsidRDefault="000D5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0AA5" w14:textId="77777777" w:rsidR="00B42309" w:rsidRDefault="00B42309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D0C4E" w14:textId="77777777" w:rsidR="00B42309" w:rsidRDefault="00B42309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2ED02" w14:textId="77777777" w:rsidR="00B42309" w:rsidRDefault="00B42309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1768C"/>
    <w:multiLevelType w:val="hybridMultilevel"/>
    <w:tmpl w:val="358A6DD2"/>
    <w:lvl w:ilvl="0" w:tplc="6FF69E4A">
      <w:start w:val="1"/>
      <w:numFmt w:val="bullet"/>
      <w:lvlText w:val="-"/>
      <w:lvlJc w:val="left"/>
      <w:pPr>
        <w:ind w:left="69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524178">
      <w:start w:val="1"/>
      <w:numFmt w:val="bullet"/>
      <w:lvlText w:val="o"/>
      <w:lvlJc w:val="left"/>
      <w:pPr>
        <w:ind w:left="143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B2B39C">
      <w:start w:val="1"/>
      <w:numFmt w:val="bullet"/>
      <w:lvlText w:val="▪"/>
      <w:lvlJc w:val="left"/>
      <w:pPr>
        <w:ind w:left="215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48EFA0">
      <w:start w:val="1"/>
      <w:numFmt w:val="bullet"/>
      <w:lvlText w:val="•"/>
      <w:lvlJc w:val="left"/>
      <w:pPr>
        <w:ind w:left="287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A4052C">
      <w:start w:val="1"/>
      <w:numFmt w:val="bullet"/>
      <w:lvlText w:val="o"/>
      <w:lvlJc w:val="left"/>
      <w:pPr>
        <w:ind w:left="359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5EFC20">
      <w:start w:val="1"/>
      <w:numFmt w:val="bullet"/>
      <w:lvlText w:val="▪"/>
      <w:lvlJc w:val="left"/>
      <w:pPr>
        <w:ind w:left="431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C8CDF6">
      <w:start w:val="1"/>
      <w:numFmt w:val="bullet"/>
      <w:lvlText w:val="•"/>
      <w:lvlJc w:val="left"/>
      <w:pPr>
        <w:ind w:left="503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BA14FE">
      <w:start w:val="1"/>
      <w:numFmt w:val="bullet"/>
      <w:lvlText w:val="o"/>
      <w:lvlJc w:val="left"/>
      <w:pPr>
        <w:ind w:left="575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208538">
      <w:start w:val="1"/>
      <w:numFmt w:val="bullet"/>
      <w:lvlText w:val="▪"/>
      <w:lvlJc w:val="left"/>
      <w:pPr>
        <w:ind w:left="647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512E01"/>
    <w:multiLevelType w:val="hybridMultilevel"/>
    <w:tmpl w:val="4588E7F6"/>
    <w:lvl w:ilvl="0" w:tplc="65387CBA">
      <w:start w:val="1"/>
      <w:numFmt w:val="bullet"/>
      <w:lvlText w:val="-"/>
      <w:lvlJc w:val="left"/>
      <w:pPr>
        <w:ind w:left="69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CE495A">
      <w:start w:val="1"/>
      <w:numFmt w:val="bullet"/>
      <w:lvlText w:val="o"/>
      <w:lvlJc w:val="left"/>
      <w:pPr>
        <w:ind w:left="143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B8A8F4">
      <w:start w:val="1"/>
      <w:numFmt w:val="bullet"/>
      <w:lvlText w:val="▪"/>
      <w:lvlJc w:val="left"/>
      <w:pPr>
        <w:ind w:left="215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346128">
      <w:start w:val="1"/>
      <w:numFmt w:val="bullet"/>
      <w:lvlText w:val="•"/>
      <w:lvlJc w:val="left"/>
      <w:pPr>
        <w:ind w:left="287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A42750">
      <w:start w:val="1"/>
      <w:numFmt w:val="bullet"/>
      <w:lvlText w:val="o"/>
      <w:lvlJc w:val="left"/>
      <w:pPr>
        <w:ind w:left="359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DCFD80">
      <w:start w:val="1"/>
      <w:numFmt w:val="bullet"/>
      <w:lvlText w:val="▪"/>
      <w:lvlJc w:val="left"/>
      <w:pPr>
        <w:ind w:left="431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EAB0A8">
      <w:start w:val="1"/>
      <w:numFmt w:val="bullet"/>
      <w:lvlText w:val="•"/>
      <w:lvlJc w:val="left"/>
      <w:pPr>
        <w:ind w:left="503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44DDBC">
      <w:start w:val="1"/>
      <w:numFmt w:val="bullet"/>
      <w:lvlText w:val="o"/>
      <w:lvlJc w:val="left"/>
      <w:pPr>
        <w:ind w:left="575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3A4EA0">
      <w:start w:val="1"/>
      <w:numFmt w:val="bullet"/>
      <w:lvlText w:val="▪"/>
      <w:lvlJc w:val="left"/>
      <w:pPr>
        <w:ind w:left="647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F56816"/>
    <w:multiLevelType w:val="multilevel"/>
    <w:tmpl w:val="D8283732"/>
    <w:lvl w:ilvl="0">
      <w:start w:val="1"/>
      <w:numFmt w:val="decimal"/>
      <w:lvlText w:val="%1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B3441C"/>
    <w:multiLevelType w:val="hybridMultilevel"/>
    <w:tmpl w:val="50B82116"/>
    <w:lvl w:ilvl="0" w:tplc="D4DA25F6">
      <w:start w:val="1"/>
      <w:numFmt w:val="bullet"/>
      <w:lvlText w:val="-"/>
      <w:lvlJc w:val="left"/>
      <w:pPr>
        <w:ind w:left="69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52C2CC">
      <w:start w:val="1"/>
      <w:numFmt w:val="bullet"/>
      <w:lvlText w:val="o"/>
      <w:lvlJc w:val="left"/>
      <w:pPr>
        <w:ind w:left="143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C2BF7C">
      <w:start w:val="1"/>
      <w:numFmt w:val="bullet"/>
      <w:lvlText w:val="▪"/>
      <w:lvlJc w:val="left"/>
      <w:pPr>
        <w:ind w:left="215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187DE2">
      <w:start w:val="1"/>
      <w:numFmt w:val="bullet"/>
      <w:lvlText w:val="•"/>
      <w:lvlJc w:val="left"/>
      <w:pPr>
        <w:ind w:left="287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74CE40">
      <w:start w:val="1"/>
      <w:numFmt w:val="bullet"/>
      <w:lvlText w:val="o"/>
      <w:lvlJc w:val="left"/>
      <w:pPr>
        <w:ind w:left="359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82B80E">
      <w:start w:val="1"/>
      <w:numFmt w:val="bullet"/>
      <w:lvlText w:val="▪"/>
      <w:lvlJc w:val="left"/>
      <w:pPr>
        <w:ind w:left="431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1A5FAA">
      <w:start w:val="1"/>
      <w:numFmt w:val="bullet"/>
      <w:lvlText w:val="•"/>
      <w:lvlJc w:val="left"/>
      <w:pPr>
        <w:ind w:left="503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762608">
      <w:start w:val="1"/>
      <w:numFmt w:val="bullet"/>
      <w:lvlText w:val="o"/>
      <w:lvlJc w:val="left"/>
      <w:pPr>
        <w:ind w:left="575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1AD6F0">
      <w:start w:val="1"/>
      <w:numFmt w:val="bullet"/>
      <w:lvlText w:val="▪"/>
      <w:lvlJc w:val="left"/>
      <w:pPr>
        <w:ind w:left="647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7F2BEB"/>
    <w:multiLevelType w:val="hybridMultilevel"/>
    <w:tmpl w:val="371A4E14"/>
    <w:lvl w:ilvl="0" w:tplc="A872CD06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D40408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220F92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5CEB6C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7A5470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F43C78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809B6E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0E2BE8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F09998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6FD6EC7"/>
    <w:multiLevelType w:val="hybridMultilevel"/>
    <w:tmpl w:val="37ECCE34"/>
    <w:lvl w:ilvl="0" w:tplc="49022E30">
      <w:start w:val="1"/>
      <w:numFmt w:val="bullet"/>
      <w:lvlText w:val="-"/>
      <w:lvlJc w:val="left"/>
      <w:pPr>
        <w:ind w:left="69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D4146A">
      <w:start w:val="1"/>
      <w:numFmt w:val="bullet"/>
      <w:lvlText w:val="o"/>
      <w:lvlJc w:val="left"/>
      <w:pPr>
        <w:ind w:left="143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42588E">
      <w:start w:val="1"/>
      <w:numFmt w:val="bullet"/>
      <w:lvlText w:val="▪"/>
      <w:lvlJc w:val="left"/>
      <w:pPr>
        <w:ind w:left="215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2E55D0">
      <w:start w:val="1"/>
      <w:numFmt w:val="bullet"/>
      <w:lvlText w:val="•"/>
      <w:lvlJc w:val="left"/>
      <w:pPr>
        <w:ind w:left="287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E0F1DA">
      <w:start w:val="1"/>
      <w:numFmt w:val="bullet"/>
      <w:lvlText w:val="o"/>
      <w:lvlJc w:val="left"/>
      <w:pPr>
        <w:ind w:left="359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2C5350">
      <w:start w:val="1"/>
      <w:numFmt w:val="bullet"/>
      <w:lvlText w:val="▪"/>
      <w:lvlJc w:val="left"/>
      <w:pPr>
        <w:ind w:left="431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6CB846">
      <w:start w:val="1"/>
      <w:numFmt w:val="bullet"/>
      <w:lvlText w:val="•"/>
      <w:lvlJc w:val="left"/>
      <w:pPr>
        <w:ind w:left="503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DE944E">
      <w:start w:val="1"/>
      <w:numFmt w:val="bullet"/>
      <w:lvlText w:val="o"/>
      <w:lvlJc w:val="left"/>
      <w:pPr>
        <w:ind w:left="575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E63FDA">
      <w:start w:val="1"/>
      <w:numFmt w:val="bullet"/>
      <w:lvlText w:val="▪"/>
      <w:lvlJc w:val="left"/>
      <w:pPr>
        <w:ind w:left="647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84840819">
    <w:abstractNumId w:val="2"/>
  </w:num>
  <w:num w:numId="2" w16cid:durableId="584921351">
    <w:abstractNumId w:val="3"/>
  </w:num>
  <w:num w:numId="3" w16cid:durableId="2001344312">
    <w:abstractNumId w:val="4"/>
  </w:num>
  <w:num w:numId="4" w16cid:durableId="179247672">
    <w:abstractNumId w:val="0"/>
  </w:num>
  <w:num w:numId="5" w16cid:durableId="330640204">
    <w:abstractNumId w:val="1"/>
  </w:num>
  <w:num w:numId="6" w16cid:durableId="20605944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309"/>
    <w:rsid w:val="000D5CD1"/>
    <w:rsid w:val="000E688D"/>
    <w:rsid w:val="00145B1F"/>
    <w:rsid w:val="00195BF9"/>
    <w:rsid w:val="001A49E9"/>
    <w:rsid w:val="001C259F"/>
    <w:rsid w:val="00290DC3"/>
    <w:rsid w:val="00320170"/>
    <w:rsid w:val="0089601B"/>
    <w:rsid w:val="008E2A08"/>
    <w:rsid w:val="00A671DF"/>
    <w:rsid w:val="00B42309"/>
    <w:rsid w:val="00E04F88"/>
    <w:rsid w:val="00FB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D54A1"/>
  <w15:docId w15:val="{F2A0E741-6158-4CF4-88A0-2A33B375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3" w:line="365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36" w:line="259" w:lineRule="auto"/>
      <w:ind w:right="60"/>
      <w:jc w:val="center"/>
      <w:outlineLvl w:val="0"/>
    </w:pPr>
    <w:rPr>
      <w:rFonts w:ascii="Tahoma" w:eastAsia="Tahoma" w:hAnsi="Tahoma" w:cs="Tahoma"/>
      <w:b/>
      <w:color w:val="000000"/>
      <w:sz w:val="4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20" w:line="259" w:lineRule="auto"/>
      <w:ind w:left="10" w:right="61" w:hanging="10"/>
      <w:outlineLvl w:val="1"/>
    </w:pPr>
    <w:rPr>
      <w:rFonts w:ascii="Tahoma" w:eastAsia="Tahoma" w:hAnsi="Tahoma" w:cs="Tahoma"/>
      <w:b/>
      <w:color w:val="000000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322" w:line="259" w:lineRule="auto"/>
      <w:ind w:left="10" w:hanging="10"/>
      <w:outlineLvl w:val="2"/>
    </w:pPr>
    <w:rPr>
      <w:rFonts w:ascii="Tahoma" w:eastAsia="Tahoma" w:hAnsi="Tahoma" w:cs="Tahoma"/>
      <w:color w:val="000000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322" w:line="259" w:lineRule="auto"/>
      <w:ind w:left="10" w:hanging="10"/>
      <w:outlineLvl w:val="3"/>
    </w:pPr>
    <w:rPr>
      <w:rFonts w:ascii="Tahoma" w:eastAsia="Tahoma" w:hAnsi="Tahoma" w:cs="Tahoma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Tahoma" w:eastAsia="Tahoma" w:hAnsi="Tahoma" w:cs="Tahoma"/>
      <w:color w:val="000000"/>
      <w:sz w:val="28"/>
    </w:rPr>
  </w:style>
  <w:style w:type="character" w:customStyle="1" w:styleId="Heading1Char">
    <w:name w:val="Heading 1 Char"/>
    <w:link w:val="Heading1"/>
    <w:rPr>
      <w:rFonts w:ascii="Tahoma" w:eastAsia="Tahoma" w:hAnsi="Tahoma" w:cs="Tahoma"/>
      <w:b/>
      <w:color w:val="000000"/>
      <w:sz w:val="40"/>
    </w:rPr>
  </w:style>
  <w:style w:type="character" w:customStyle="1" w:styleId="Heading2Char">
    <w:name w:val="Heading 2 Char"/>
    <w:link w:val="Heading2"/>
    <w:rPr>
      <w:rFonts w:ascii="Tahoma" w:eastAsia="Tahoma" w:hAnsi="Tahoma" w:cs="Tahoma"/>
      <w:b/>
      <w:color w:val="000000"/>
      <w:sz w:val="28"/>
    </w:rPr>
  </w:style>
  <w:style w:type="character" w:customStyle="1" w:styleId="Heading4Char">
    <w:name w:val="Heading 4 Char"/>
    <w:link w:val="Heading4"/>
    <w:rPr>
      <w:rFonts w:ascii="Tahoma" w:eastAsia="Tahoma" w:hAnsi="Tahoma" w:cs="Tahoma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671D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7C6FF-013B-41D9-8F31-3544D3AD94DD}"/>
      </w:docPartPr>
      <w:docPartBody>
        <w:p w:rsidR="001A35B8" w:rsidRDefault="00712BE7">
          <w:r w:rsidRPr="007E4D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7C4DAA3BD742AD8EA1D00749903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DBD47-6171-4CBC-9D20-FF98659A8552}"/>
      </w:docPartPr>
      <w:docPartBody>
        <w:p w:rsidR="00404D81" w:rsidRDefault="001A35B8" w:rsidP="001A35B8">
          <w:pPr>
            <w:pStyle w:val="0E7C4DAA3BD742AD8EA1D00749903D923"/>
          </w:pPr>
          <w:r>
            <w:rPr>
              <w:rStyle w:val="PlaceholderText"/>
              <w:lang w:val="sr-Cyrl-RS"/>
            </w:rPr>
            <w:t>Наслов завршног рада</w:t>
          </w:r>
        </w:p>
      </w:docPartBody>
    </w:docPart>
    <w:docPart>
      <w:docPartPr>
        <w:name w:val="82A1A2E4BE1A4CF6BFEF8C0F5949B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BB0FD-CB88-469D-AE67-A06602DC40D8}"/>
      </w:docPartPr>
      <w:docPartBody>
        <w:p w:rsidR="00404D81" w:rsidRDefault="001A35B8" w:rsidP="001A35B8">
          <w:pPr>
            <w:pStyle w:val="82A1A2E4BE1A4CF6BFEF8C0F5949BD9E3"/>
          </w:pPr>
          <w:r w:rsidRPr="007E4D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BE7"/>
    <w:rsid w:val="001A35B8"/>
    <w:rsid w:val="001A49E9"/>
    <w:rsid w:val="00320170"/>
    <w:rsid w:val="00404D81"/>
    <w:rsid w:val="00712BE7"/>
    <w:rsid w:val="008E2A08"/>
    <w:rsid w:val="00A502E3"/>
    <w:rsid w:val="00D57512"/>
    <w:rsid w:val="00F5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A35B8"/>
    <w:rPr>
      <w:color w:val="666666"/>
    </w:rPr>
  </w:style>
  <w:style w:type="paragraph" w:customStyle="1" w:styleId="0E7C4DAA3BD742AD8EA1D00749903D923">
    <w:name w:val="0E7C4DAA3BD742AD8EA1D00749903D923"/>
    <w:rsid w:val="001A35B8"/>
    <w:pPr>
      <w:keepNext/>
      <w:keepLines/>
      <w:spacing w:after="436" w:line="259" w:lineRule="auto"/>
      <w:ind w:right="60"/>
      <w:jc w:val="center"/>
      <w:outlineLvl w:val="0"/>
    </w:pPr>
    <w:rPr>
      <w:rFonts w:ascii="Tahoma" w:eastAsia="Tahoma" w:hAnsi="Tahoma" w:cs="Tahoma"/>
      <w:b/>
      <w:color w:val="000000"/>
      <w:sz w:val="40"/>
    </w:rPr>
  </w:style>
  <w:style w:type="paragraph" w:customStyle="1" w:styleId="82A1A2E4BE1A4CF6BFEF8C0F5949BD9E3">
    <w:name w:val="82A1A2E4BE1A4CF6BFEF8C0F5949BD9E3"/>
    <w:rsid w:val="001A35B8"/>
    <w:pPr>
      <w:spacing w:after="23" w:line="365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9853C-3EED-4119-8E55-3C744337E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Jovic</dc:creator>
  <cp:keywords/>
  <cp:lastModifiedBy>Filip P. Kužet</cp:lastModifiedBy>
  <cp:revision>2</cp:revision>
  <dcterms:created xsi:type="dcterms:W3CDTF">2026-09-09T07:18:00Z</dcterms:created>
  <dcterms:modified xsi:type="dcterms:W3CDTF">2026-09-09T07:18:00Z</dcterms:modified>
</cp:coreProperties>
</file>