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8D" w:rsidRDefault="00127139" w:rsidP="00634190">
      <w:pPr>
        <w:jc w:val="center"/>
        <w:rPr>
          <w:lang w:val="sr-Latn-CS"/>
        </w:rPr>
      </w:pPr>
      <w:proofErr w:type="spellStart"/>
      <w:r>
        <w:t>Rasp</w:t>
      </w:r>
      <w:r w:rsidR="00B44585">
        <w:t>ored</w:t>
      </w:r>
      <w:proofErr w:type="spellEnd"/>
      <w:r w:rsidR="00B44585">
        <w:t xml:space="preserve"> </w:t>
      </w:r>
      <w:proofErr w:type="spellStart"/>
      <w:r w:rsidR="00B44585">
        <w:t>upisa</w:t>
      </w:r>
      <w:proofErr w:type="spellEnd"/>
      <w:r w:rsidR="00B44585">
        <w:t xml:space="preserve"> </w:t>
      </w:r>
      <w:proofErr w:type="spellStart"/>
      <w:r w:rsidR="00B44585">
        <w:t>za</w:t>
      </w:r>
      <w:proofErr w:type="spellEnd"/>
      <w:r w:rsidR="00B44585">
        <w:t xml:space="preserve"> </w:t>
      </w:r>
      <w:proofErr w:type="spellStart"/>
      <w:r w:rsidR="00B44585">
        <w:t>studijski</w:t>
      </w:r>
      <w:proofErr w:type="spellEnd"/>
      <w:r w:rsidR="00B44585">
        <w:t xml:space="preserve"> program </w:t>
      </w:r>
      <w:proofErr w:type="spellStart"/>
      <w:r w:rsidR="00B44585">
        <w:t>Informacioni</w:t>
      </w:r>
      <w:proofErr w:type="spellEnd"/>
      <w:r w:rsidR="00B44585">
        <w:t xml:space="preserve"> </w:t>
      </w:r>
      <w:proofErr w:type="spellStart"/>
      <w:r w:rsidR="00B44585">
        <w:t>sistemi</w:t>
      </w:r>
      <w:proofErr w:type="spellEnd"/>
      <w:r w:rsidR="00B44585">
        <w:t xml:space="preserve"> </w:t>
      </w:r>
      <w:proofErr w:type="spellStart"/>
      <w:r w:rsidR="00B44585">
        <w:t>i</w:t>
      </w:r>
      <w:proofErr w:type="spellEnd"/>
      <w:r w:rsidR="00B44585">
        <w:t xml:space="preserve"> </w:t>
      </w:r>
      <w:proofErr w:type="spellStart"/>
      <w:proofErr w:type="gramStart"/>
      <w:r w:rsidR="00B44585">
        <w:t>tehnologije</w:t>
      </w:r>
      <w:proofErr w:type="spellEnd"/>
      <w:r>
        <w:rPr>
          <w:lang w:val="sr-Latn-CS"/>
        </w:rPr>
        <w:t xml:space="preserve"> </w:t>
      </w:r>
      <w:r w:rsidR="000E6E32">
        <w:rPr>
          <w:lang w:val="sr-Latn-CS"/>
        </w:rPr>
        <w:t xml:space="preserve"> -</w:t>
      </w:r>
      <w:proofErr w:type="gramEnd"/>
      <w:r w:rsidR="000E6E32">
        <w:rPr>
          <w:lang w:val="sr-Latn-CS"/>
        </w:rPr>
        <w:t xml:space="preserve"> generacija upisa 202</w:t>
      </w:r>
      <w:r w:rsidR="008E705A">
        <w:rPr>
          <w:lang w:val="sr-Latn-CS"/>
        </w:rPr>
        <w:t>3</w:t>
      </w:r>
      <w:r w:rsidR="000E6E32">
        <w:rPr>
          <w:lang w:val="sr-Latn-CS"/>
        </w:rPr>
        <w:t>/2</w:t>
      </w:r>
      <w:r w:rsidR="008E705A">
        <w:rPr>
          <w:lang w:val="sr-Latn-CS"/>
        </w:rPr>
        <w:t>4</w:t>
      </w:r>
      <w:r w:rsidR="00C0543C">
        <w:rPr>
          <w:lang w:val="sr-Latn-CS"/>
        </w:rPr>
        <w:t xml:space="preserve"> – budžet i samofinansiranje</w:t>
      </w:r>
    </w:p>
    <w:p w:rsidR="00C0543C" w:rsidRDefault="00C0543C" w:rsidP="000E6E32">
      <w:pPr>
        <w:jc w:val="center"/>
        <w:rPr>
          <w:lang w:val="sr-Latn-CS"/>
        </w:rPr>
      </w:pPr>
    </w:p>
    <w:p w:rsidR="00C0543C" w:rsidRDefault="00C0543C" w:rsidP="00C0543C">
      <w:pPr>
        <w:jc w:val="both"/>
        <w:rPr>
          <w:sz w:val="24"/>
          <w:szCs w:val="24"/>
          <w:lang w:val="sr-Latn-CS"/>
        </w:rPr>
      </w:pPr>
      <w:r w:rsidRPr="003A1B07">
        <w:rPr>
          <w:sz w:val="24"/>
          <w:szCs w:val="24"/>
          <w:lang w:val="sr-Latn-CS"/>
        </w:rPr>
        <w:t xml:space="preserve">Studijski program – </w:t>
      </w:r>
      <w:r w:rsidR="00B44585">
        <w:rPr>
          <w:sz w:val="24"/>
          <w:szCs w:val="24"/>
          <w:lang w:val="sr-Latn-CS"/>
        </w:rPr>
        <w:t>Informacioni sistemi i tehnologije</w:t>
      </w:r>
      <w:r w:rsidR="007A2874">
        <w:rPr>
          <w:sz w:val="24"/>
          <w:szCs w:val="24"/>
          <w:lang w:val="sr-Latn-CS"/>
        </w:rPr>
        <w:t>,</w:t>
      </w:r>
      <w:r w:rsidRPr="003A1B07">
        <w:rPr>
          <w:sz w:val="24"/>
          <w:szCs w:val="24"/>
          <w:lang w:val="sr-Latn-CS"/>
        </w:rPr>
        <w:t xml:space="preserve"> </w:t>
      </w:r>
      <w:r>
        <w:rPr>
          <w:sz w:val="24"/>
          <w:szCs w:val="24"/>
          <w:lang w:val="sr-Latn-CS"/>
        </w:rPr>
        <w:t xml:space="preserve">za </w:t>
      </w:r>
      <w:r w:rsidRPr="003A1B07">
        <w:rPr>
          <w:sz w:val="24"/>
          <w:szCs w:val="24"/>
          <w:lang w:val="sr-Latn-CS"/>
        </w:rPr>
        <w:t>generacij</w:t>
      </w:r>
      <w:r>
        <w:rPr>
          <w:sz w:val="24"/>
          <w:szCs w:val="24"/>
          <w:lang w:val="sr-Latn-CS"/>
        </w:rPr>
        <w:t>u</w:t>
      </w:r>
      <w:r w:rsidRPr="003A1B07">
        <w:rPr>
          <w:sz w:val="24"/>
          <w:szCs w:val="24"/>
          <w:lang w:val="sr-Latn-CS"/>
        </w:rPr>
        <w:t xml:space="preserve"> </w:t>
      </w:r>
      <w:r>
        <w:rPr>
          <w:sz w:val="24"/>
          <w:szCs w:val="24"/>
          <w:lang w:val="sr-Latn-CS"/>
        </w:rPr>
        <w:t>upisa</w:t>
      </w:r>
      <w:r w:rsidRPr="003A1B07">
        <w:rPr>
          <w:sz w:val="24"/>
          <w:szCs w:val="24"/>
          <w:lang w:val="sr-Latn-CS"/>
        </w:rPr>
        <w:t xml:space="preserve"> 20</w:t>
      </w:r>
      <w:r>
        <w:rPr>
          <w:sz w:val="24"/>
          <w:szCs w:val="24"/>
          <w:lang w:val="sr-Latn-CS"/>
        </w:rPr>
        <w:t>2</w:t>
      </w:r>
      <w:r w:rsidR="008E705A">
        <w:rPr>
          <w:sz w:val="24"/>
          <w:szCs w:val="24"/>
          <w:lang w:val="sr-Latn-RS"/>
        </w:rPr>
        <w:t>3</w:t>
      </w:r>
      <w:r>
        <w:rPr>
          <w:sz w:val="24"/>
          <w:szCs w:val="24"/>
          <w:lang w:val="sr-Latn-CS"/>
        </w:rPr>
        <w:t>/2</w:t>
      </w:r>
      <w:r w:rsidR="008E705A">
        <w:rPr>
          <w:sz w:val="24"/>
          <w:szCs w:val="24"/>
          <w:lang w:val="sr-Latn-CS"/>
        </w:rPr>
        <w:t>4</w:t>
      </w:r>
      <w:r w:rsidR="007A2874">
        <w:rPr>
          <w:sz w:val="24"/>
          <w:szCs w:val="24"/>
          <w:lang w:val="sr-Latn-CS"/>
        </w:rPr>
        <w:t>,</w:t>
      </w:r>
      <w:r w:rsidR="00036723">
        <w:rPr>
          <w:sz w:val="24"/>
          <w:szCs w:val="24"/>
          <w:lang w:val="sr-Latn-CS"/>
        </w:rPr>
        <w:t xml:space="preserve"> </w:t>
      </w:r>
      <w:r w:rsidR="00895A5B">
        <w:rPr>
          <w:sz w:val="24"/>
          <w:szCs w:val="24"/>
          <w:lang w:val="sr-Latn-CS"/>
        </w:rPr>
        <w:t>(studenti</w:t>
      </w:r>
      <w:r w:rsidR="00036723">
        <w:rPr>
          <w:sz w:val="24"/>
          <w:szCs w:val="24"/>
          <w:lang w:val="sr-Latn-CS"/>
        </w:rPr>
        <w:t xml:space="preserve"> prve godine</w:t>
      </w:r>
      <w:r w:rsidR="00895A5B">
        <w:rPr>
          <w:sz w:val="24"/>
          <w:szCs w:val="24"/>
          <w:lang w:val="sr-Latn-CS"/>
        </w:rPr>
        <w:t>)</w:t>
      </w:r>
      <w:r w:rsidR="00036723">
        <w:rPr>
          <w:sz w:val="24"/>
          <w:szCs w:val="24"/>
          <w:lang w:val="sr-Latn-CS"/>
        </w:rPr>
        <w:t>,</w:t>
      </w:r>
      <w:r w:rsidR="007A2874">
        <w:rPr>
          <w:sz w:val="24"/>
          <w:szCs w:val="24"/>
          <w:lang w:val="sr-Latn-CS"/>
        </w:rPr>
        <w:t xml:space="preserve"> </w:t>
      </w:r>
      <w:r w:rsidR="00B44585" w:rsidRPr="00F8337A">
        <w:rPr>
          <w:sz w:val="24"/>
          <w:szCs w:val="24"/>
          <w:u w:val="single"/>
          <w:lang w:val="sr-Latn-RS"/>
        </w:rPr>
        <w:t>PROZIVKA</w:t>
      </w:r>
      <w:r w:rsidR="00B44585">
        <w:rPr>
          <w:sz w:val="24"/>
          <w:szCs w:val="24"/>
          <w:lang w:val="sr-Latn-RS"/>
        </w:rPr>
        <w:t xml:space="preserve"> za izbor modula, </w:t>
      </w:r>
      <w:r>
        <w:rPr>
          <w:sz w:val="24"/>
          <w:szCs w:val="24"/>
          <w:lang w:val="sr-Latn-RS"/>
        </w:rPr>
        <w:t xml:space="preserve"> će se  vršiti</w:t>
      </w:r>
      <w:r w:rsidR="00F8337A">
        <w:rPr>
          <w:sz w:val="24"/>
          <w:szCs w:val="24"/>
          <w:lang w:val="sr-Latn-RS"/>
        </w:rPr>
        <w:t xml:space="preserve"> u </w:t>
      </w:r>
      <w:r w:rsidR="008E705A" w:rsidRPr="009F64A1">
        <w:rPr>
          <w:sz w:val="24"/>
          <w:szCs w:val="24"/>
          <w:highlight w:val="yellow"/>
          <w:u w:val="single"/>
          <w:lang w:val="sr-Latn-RS"/>
        </w:rPr>
        <w:t>utorak</w:t>
      </w:r>
      <w:r w:rsidR="004D498A" w:rsidRPr="009F64A1">
        <w:rPr>
          <w:sz w:val="24"/>
          <w:szCs w:val="24"/>
          <w:highlight w:val="yellow"/>
          <w:u w:val="single"/>
          <w:lang w:val="sr-Latn-RS"/>
        </w:rPr>
        <w:t>, 24</w:t>
      </w:r>
      <w:r w:rsidR="00F8337A" w:rsidRPr="009F64A1">
        <w:rPr>
          <w:sz w:val="24"/>
          <w:szCs w:val="24"/>
          <w:highlight w:val="yellow"/>
          <w:u w:val="single"/>
          <w:lang w:val="sr-Latn-RS"/>
        </w:rPr>
        <w:t>.09.202</w:t>
      </w:r>
      <w:r w:rsidR="004D498A" w:rsidRPr="009F64A1">
        <w:rPr>
          <w:sz w:val="24"/>
          <w:szCs w:val="24"/>
          <w:highlight w:val="yellow"/>
          <w:u w:val="single"/>
          <w:lang w:val="sr-Latn-RS"/>
        </w:rPr>
        <w:t>4</w:t>
      </w:r>
      <w:r w:rsidR="00F8337A" w:rsidRPr="009F64A1">
        <w:rPr>
          <w:sz w:val="24"/>
          <w:szCs w:val="24"/>
          <w:highlight w:val="yellow"/>
          <w:u w:val="single"/>
          <w:lang w:val="sr-Latn-RS"/>
        </w:rPr>
        <w:t>. godine,</w:t>
      </w:r>
      <w:r w:rsidRPr="009F64A1">
        <w:rPr>
          <w:sz w:val="24"/>
          <w:szCs w:val="24"/>
          <w:highlight w:val="yellow"/>
          <w:u w:val="single"/>
          <w:lang w:val="sr-Latn-RS"/>
        </w:rPr>
        <w:t xml:space="preserve"> </w:t>
      </w:r>
      <w:r w:rsidRPr="009F64A1">
        <w:rPr>
          <w:sz w:val="24"/>
          <w:szCs w:val="24"/>
          <w:highlight w:val="yellow"/>
          <w:u w:val="single"/>
          <w:lang w:val="sr-Latn-CS"/>
        </w:rPr>
        <w:t xml:space="preserve">u Amfiteatru </w:t>
      </w:r>
      <w:r w:rsidR="00B44585" w:rsidRPr="009F64A1">
        <w:rPr>
          <w:sz w:val="24"/>
          <w:szCs w:val="24"/>
          <w:highlight w:val="yellow"/>
          <w:u w:val="single"/>
          <w:lang w:val="sr-Latn-CS"/>
        </w:rPr>
        <w:t>3</w:t>
      </w:r>
      <w:r>
        <w:rPr>
          <w:sz w:val="24"/>
          <w:szCs w:val="24"/>
          <w:lang w:val="sr-Latn-CS"/>
        </w:rPr>
        <w:t xml:space="preserve"> (stara oznaka B</w:t>
      </w:r>
      <w:r w:rsidR="00B44585">
        <w:rPr>
          <w:sz w:val="24"/>
          <w:szCs w:val="24"/>
          <w:lang w:val="sr-Latn-CS"/>
        </w:rPr>
        <w:t>103</w:t>
      </w:r>
      <w:r>
        <w:rPr>
          <w:sz w:val="24"/>
          <w:szCs w:val="24"/>
          <w:lang w:val="sr-Latn-CS"/>
        </w:rPr>
        <w:t xml:space="preserve"> – </w:t>
      </w:r>
      <w:r w:rsidR="00B44585">
        <w:rPr>
          <w:sz w:val="24"/>
          <w:szCs w:val="24"/>
          <w:lang w:val="sr-Latn-CS"/>
        </w:rPr>
        <w:t xml:space="preserve">visoko </w:t>
      </w:r>
      <w:r>
        <w:rPr>
          <w:sz w:val="24"/>
          <w:szCs w:val="24"/>
          <w:lang w:val="sr-Latn-CS"/>
        </w:rPr>
        <w:t>prizemlje)</w:t>
      </w:r>
      <w:r w:rsidR="004D498A">
        <w:rPr>
          <w:sz w:val="24"/>
          <w:szCs w:val="24"/>
          <w:lang w:val="sr-Latn-CS"/>
        </w:rPr>
        <w:t xml:space="preserve"> </w:t>
      </w:r>
      <w:r>
        <w:rPr>
          <w:sz w:val="24"/>
          <w:szCs w:val="24"/>
          <w:lang w:val="sr-Latn-CS"/>
        </w:rPr>
        <w:t>.</w:t>
      </w:r>
      <w:r w:rsidR="00B44585">
        <w:rPr>
          <w:sz w:val="24"/>
          <w:szCs w:val="24"/>
          <w:lang w:val="sr-Latn-CS"/>
        </w:rPr>
        <w:t xml:space="preserve"> Odmah nakon prozivke studenti vrše upis u „Staroj čitaonici“</w:t>
      </w:r>
      <w:r w:rsidR="00F8337A">
        <w:rPr>
          <w:sz w:val="24"/>
          <w:szCs w:val="24"/>
          <w:lang w:val="sr-Latn-CS"/>
        </w:rPr>
        <w:t xml:space="preserve">. </w:t>
      </w:r>
      <w:r w:rsidR="00205F1A">
        <w:rPr>
          <w:sz w:val="24"/>
          <w:szCs w:val="24"/>
          <w:lang w:val="sr-Latn-CS"/>
        </w:rPr>
        <w:t xml:space="preserve"> Prozivka će se vršiti za studente koji su upisali SP IsiT u školskoj 20</w:t>
      </w:r>
      <w:r w:rsidR="00D72958">
        <w:rPr>
          <w:sz w:val="24"/>
          <w:szCs w:val="24"/>
          <w:lang w:val="sr-Latn-CS"/>
        </w:rPr>
        <w:t>23</w:t>
      </w:r>
      <w:r w:rsidR="00205F1A">
        <w:rPr>
          <w:sz w:val="24"/>
          <w:szCs w:val="24"/>
          <w:lang w:val="sr-Latn-CS"/>
        </w:rPr>
        <w:t>/2</w:t>
      </w:r>
      <w:r w:rsidR="00D72958">
        <w:rPr>
          <w:sz w:val="24"/>
          <w:szCs w:val="24"/>
          <w:lang w:val="sr-Latn-CS"/>
        </w:rPr>
        <w:t>4</w:t>
      </w:r>
      <w:r w:rsidR="00205F1A">
        <w:rPr>
          <w:sz w:val="24"/>
          <w:szCs w:val="24"/>
          <w:lang w:val="sr-Latn-CS"/>
        </w:rPr>
        <w:t xml:space="preserve">. godini i studiraju po akreditaciji 2022 (zbog izbora modula). </w:t>
      </w:r>
      <w:r w:rsidR="00036723">
        <w:rPr>
          <w:sz w:val="24"/>
          <w:szCs w:val="24"/>
          <w:lang w:val="sr-Latn-CS"/>
        </w:rPr>
        <w:t>Studenti koji studiraju po akreditaciji 2014,</w:t>
      </w:r>
      <w:r w:rsidR="00895A5B">
        <w:rPr>
          <w:sz w:val="24"/>
          <w:szCs w:val="24"/>
          <w:lang w:val="sr-Latn-CS"/>
        </w:rPr>
        <w:t xml:space="preserve"> a imaju broj indeksa xxx/2022,</w:t>
      </w:r>
      <w:r w:rsidR="00036723">
        <w:rPr>
          <w:sz w:val="24"/>
          <w:szCs w:val="24"/>
          <w:lang w:val="sr-Latn-CS"/>
        </w:rPr>
        <w:t xml:space="preserve"> ne moraju da prisustvuju prozivci, već direktno vrše upis u „Staroj čitaonici“.</w:t>
      </w:r>
    </w:p>
    <w:p w:rsidR="00C0543C" w:rsidRDefault="00C0543C" w:rsidP="00C0543C">
      <w:pPr>
        <w:jc w:val="both"/>
        <w:rPr>
          <w:sz w:val="24"/>
          <w:szCs w:val="24"/>
          <w:lang w:val="sr-Latn-CS"/>
        </w:rPr>
      </w:pPr>
    </w:p>
    <w:p w:rsidR="00C0543C" w:rsidRDefault="00C0543C" w:rsidP="00C0543C">
      <w:pPr>
        <w:jc w:val="both"/>
        <w:rPr>
          <w:sz w:val="24"/>
          <w:szCs w:val="24"/>
          <w:u w:val="single"/>
          <w:lang w:val="sr-Latn-CS"/>
        </w:rPr>
      </w:pPr>
      <w:r w:rsidRPr="003A1B07">
        <w:rPr>
          <w:sz w:val="24"/>
          <w:szCs w:val="24"/>
          <w:lang w:val="sr-Latn-CS"/>
        </w:rPr>
        <w:t xml:space="preserve">Napomena: </w:t>
      </w:r>
      <w:r w:rsidR="00F8337A">
        <w:rPr>
          <w:sz w:val="24"/>
          <w:szCs w:val="24"/>
          <w:u w:val="single"/>
          <w:lang w:val="sr-Latn-CS"/>
        </w:rPr>
        <w:t>Broj mesta na modulima je ograničen i prozivka će se vršiti redosledom prema ostvarenom rangu (to znači da će student koji zakasni na prozivku moći da bira neko od preostalih mesta na modulima (ne može izgubiti status budžeta, ukoliko je rangiran za upis na teret budžeta</w:t>
      </w:r>
      <w:r w:rsidR="00634190">
        <w:rPr>
          <w:sz w:val="24"/>
          <w:szCs w:val="24"/>
          <w:u w:val="single"/>
          <w:lang w:val="sr-Latn-CS"/>
        </w:rPr>
        <w:t xml:space="preserve"> </w:t>
      </w:r>
      <w:r w:rsidR="004D498A">
        <w:rPr>
          <w:sz w:val="24"/>
          <w:szCs w:val="24"/>
          <w:u w:val="single"/>
          <w:lang w:val="sr-Latn-CS"/>
        </w:rPr>
        <w:t>na Konačnoj rang listi</w:t>
      </w:r>
      <w:r w:rsidR="00F8337A">
        <w:rPr>
          <w:sz w:val="24"/>
          <w:szCs w:val="24"/>
          <w:u w:val="single"/>
          <w:lang w:val="sr-Latn-CS"/>
        </w:rPr>
        <w:t>).</w:t>
      </w:r>
    </w:p>
    <w:p w:rsidR="00C0543C" w:rsidRDefault="00F8337A" w:rsidP="00C0543C">
      <w:pPr>
        <w:jc w:val="both"/>
        <w:rPr>
          <w:sz w:val="24"/>
          <w:szCs w:val="24"/>
          <w:u w:val="single"/>
          <w:lang w:val="sr-Latn-CS"/>
        </w:rPr>
      </w:pPr>
      <w:r>
        <w:rPr>
          <w:sz w:val="24"/>
          <w:szCs w:val="24"/>
          <w:u w:val="single"/>
          <w:lang w:val="sr-Latn-CS"/>
        </w:rPr>
        <w:t>Poželjno je da student lično prisustvuje prozivci</w:t>
      </w:r>
      <w:r w:rsidR="004D498A">
        <w:rPr>
          <w:sz w:val="24"/>
          <w:szCs w:val="24"/>
          <w:u w:val="single"/>
          <w:lang w:val="sr-Latn-CS"/>
        </w:rPr>
        <w:t>, ukoliko je opravdano sprečen, može doći i neko umesto njega sa kompletnom dokumentacijom i indeksom</w:t>
      </w:r>
      <w:r>
        <w:rPr>
          <w:sz w:val="24"/>
          <w:szCs w:val="24"/>
          <w:u w:val="single"/>
          <w:lang w:val="sr-Latn-CS"/>
        </w:rPr>
        <w:t>.</w:t>
      </w:r>
    </w:p>
    <w:p w:rsidR="00DE717B" w:rsidRPr="00C0543C" w:rsidRDefault="00DE717B" w:rsidP="00C0543C">
      <w:pPr>
        <w:jc w:val="both"/>
        <w:rPr>
          <w:sz w:val="24"/>
          <w:szCs w:val="24"/>
          <w:u w:val="single"/>
          <w:lang w:val="sr-Latn-CS"/>
        </w:rPr>
      </w:pPr>
      <w:r>
        <w:rPr>
          <w:sz w:val="24"/>
          <w:szCs w:val="24"/>
          <w:u w:val="single"/>
          <w:lang w:val="sr-Latn-CS"/>
        </w:rPr>
        <w:t xml:space="preserve">Molimo studente da se pridržavaju rasporeda upisa i unapred pripreme dokumenta potrebna za upis, kako bismo, zajedno, što efikasnije, završili proceduru upisa. </w:t>
      </w:r>
    </w:p>
    <w:p w:rsidR="00EB0C18" w:rsidRDefault="00EB0C18" w:rsidP="00EB0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95"/>
        <w:gridCol w:w="2367"/>
        <w:gridCol w:w="1508"/>
        <w:gridCol w:w="1620"/>
        <w:gridCol w:w="1620"/>
      </w:tblGrid>
      <w:tr w:rsidR="00D61681" w:rsidRPr="003A1B07" w:rsidTr="00F03952">
        <w:tc>
          <w:tcPr>
            <w:tcW w:w="1680" w:type="dxa"/>
            <w:vAlign w:val="center"/>
          </w:tcPr>
          <w:p w:rsidR="00D61681" w:rsidRPr="003A1B07" w:rsidRDefault="00D61681" w:rsidP="001C07AF">
            <w:pPr>
              <w:jc w:val="center"/>
              <w:rPr>
                <w:sz w:val="24"/>
                <w:szCs w:val="24"/>
                <w:lang w:val="sr-Latn-CS"/>
              </w:rPr>
            </w:pPr>
            <w:r w:rsidRPr="003A1B07">
              <w:rPr>
                <w:sz w:val="24"/>
                <w:szCs w:val="24"/>
                <w:lang w:val="sr-Latn-CS"/>
              </w:rPr>
              <w:t>Datum</w:t>
            </w:r>
          </w:p>
        </w:tc>
        <w:tc>
          <w:tcPr>
            <w:tcW w:w="2195" w:type="dxa"/>
            <w:vAlign w:val="center"/>
          </w:tcPr>
          <w:p w:rsidR="00D61681" w:rsidRPr="003A1B07" w:rsidRDefault="00D61681" w:rsidP="001C07AF">
            <w:pPr>
              <w:jc w:val="center"/>
              <w:rPr>
                <w:sz w:val="24"/>
                <w:szCs w:val="24"/>
                <w:lang w:val="sr-Latn-CS"/>
              </w:rPr>
            </w:pPr>
            <w:r w:rsidRPr="003A1B07">
              <w:rPr>
                <w:sz w:val="24"/>
                <w:szCs w:val="24"/>
                <w:lang w:val="sr-Latn-CS"/>
              </w:rPr>
              <w:t>Generacija upisa</w:t>
            </w:r>
          </w:p>
        </w:tc>
        <w:tc>
          <w:tcPr>
            <w:tcW w:w="2367" w:type="dxa"/>
            <w:vAlign w:val="center"/>
          </w:tcPr>
          <w:p w:rsidR="00D61681" w:rsidRPr="003A1B07" w:rsidRDefault="00D61681" w:rsidP="004D498A">
            <w:pPr>
              <w:jc w:val="center"/>
              <w:rPr>
                <w:sz w:val="24"/>
                <w:szCs w:val="24"/>
                <w:lang w:val="sr-Latn-CS"/>
              </w:rPr>
            </w:pPr>
            <w:r w:rsidRPr="003A1B07">
              <w:rPr>
                <w:sz w:val="24"/>
                <w:szCs w:val="24"/>
                <w:lang w:val="sr-Latn-CS"/>
              </w:rPr>
              <w:t>Ostvareno bodova u šk. 20</w:t>
            </w:r>
            <w:r>
              <w:rPr>
                <w:sz w:val="24"/>
                <w:szCs w:val="24"/>
                <w:lang w:val="sr-Latn-CS"/>
              </w:rPr>
              <w:t>2</w:t>
            </w:r>
            <w:r w:rsidR="004D498A">
              <w:rPr>
                <w:sz w:val="24"/>
                <w:szCs w:val="24"/>
                <w:lang w:val="sr-Latn-CS"/>
              </w:rPr>
              <w:t>3</w:t>
            </w:r>
            <w:r w:rsidRPr="003A1B07">
              <w:rPr>
                <w:sz w:val="24"/>
                <w:szCs w:val="24"/>
                <w:lang w:val="sr-Latn-CS"/>
              </w:rPr>
              <w:t>/</w:t>
            </w:r>
            <w:r>
              <w:rPr>
                <w:sz w:val="24"/>
                <w:szCs w:val="24"/>
                <w:lang w:val="sr-Latn-CS"/>
              </w:rPr>
              <w:t>2</w:t>
            </w:r>
            <w:r w:rsidR="004D498A">
              <w:rPr>
                <w:sz w:val="24"/>
                <w:szCs w:val="24"/>
                <w:lang w:val="sr-Latn-CS"/>
              </w:rPr>
              <w:t>4</w:t>
            </w:r>
          </w:p>
        </w:tc>
        <w:tc>
          <w:tcPr>
            <w:tcW w:w="1508" w:type="dxa"/>
            <w:vAlign w:val="center"/>
          </w:tcPr>
          <w:p w:rsidR="00D61681" w:rsidRPr="003A1B07" w:rsidRDefault="00D61681" w:rsidP="001C07AF">
            <w:pPr>
              <w:jc w:val="center"/>
              <w:rPr>
                <w:sz w:val="24"/>
                <w:szCs w:val="24"/>
                <w:lang w:val="sr-Latn-CS"/>
              </w:rPr>
            </w:pPr>
            <w:r w:rsidRPr="003A1B07">
              <w:rPr>
                <w:sz w:val="24"/>
                <w:szCs w:val="24"/>
                <w:lang w:val="sr-Latn-CS"/>
              </w:rPr>
              <w:t>Vreme</w:t>
            </w:r>
          </w:p>
        </w:tc>
        <w:tc>
          <w:tcPr>
            <w:tcW w:w="1620" w:type="dxa"/>
            <w:vAlign w:val="center"/>
          </w:tcPr>
          <w:p w:rsidR="00D61681" w:rsidRPr="003A1B07" w:rsidRDefault="00D61681" w:rsidP="001C07AF">
            <w:pPr>
              <w:jc w:val="center"/>
              <w:rPr>
                <w:sz w:val="24"/>
                <w:szCs w:val="24"/>
                <w:lang w:val="sr-Latn-CS"/>
              </w:rPr>
            </w:pPr>
            <w:r w:rsidRPr="003A1B07">
              <w:rPr>
                <w:sz w:val="24"/>
                <w:szCs w:val="24"/>
                <w:lang w:val="sr-Latn-CS"/>
              </w:rPr>
              <w:t>Rang</w:t>
            </w:r>
          </w:p>
        </w:tc>
        <w:tc>
          <w:tcPr>
            <w:tcW w:w="1620" w:type="dxa"/>
          </w:tcPr>
          <w:p w:rsidR="00D61681" w:rsidRDefault="00D61681" w:rsidP="00D61681">
            <w:pPr>
              <w:rPr>
                <w:sz w:val="24"/>
                <w:szCs w:val="24"/>
                <w:lang w:val="sr-Latn-CS"/>
              </w:rPr>
            </w:pPr>
            <w:r>
              <w:rPr>
                <w:sz w:val="24"/>
                <w:szCs w:val="24"/>
                <w:lang w:val="sr-Latn-CS"/>
              </w:rPr>
              <w:t xml:space="preserve">    </w:t>
            </w:r>
          </w:p>
          <w:p w:rsidR="00D61681" w:rsidRPr="003A1B07" w:rsidRDefault="00D61681" w:rsidP="00D61681">
            <w:pPr>
              <w:rPr>
                <w:sz w:val="24"/>
                <w:szCs w:val="24"/>
                <w:lang w:val="sr-Latn-CS"/>
              </w:rPr>
            </w:pPr>
            <w:r>
              <w:rPr>
                <w:sz w:val="24"/>
                <w:szCs w:val="24"/>
                <w:lang w:val="sr-Latn-CS"/>
              </w:rPr>
              <w:t xml:space="preserve">      Amfiteatar</w:t>
            </w:r>
          </w:p>
        </w:tc>
        <w:bookmarkStart w:id="0" w:name="_GoBack"/>
        <w:bookmarkEnd w:id="0"/>
      </w:tr>
      <w:tr w:rsidR="00F205AC" w:rsidRPr="003A1B07" w:rsidTr="004906A4">
        <w:trPr>
          <w:trHeight w:val="1590"/>
        </w:trPr>
        <w:tc>
          <w:tcPr>
            <w:tcW w:w="1680" w:type="dxa"/>
            <w:vAlign w:val="center"/>
          </w:tcPr>
          <w:p w:rsidR="00F205AC" w:rsidRDefault="00F205AC" w:rsidP="004D498A">
            <w:pPr>
              <w:jc w:val="center"/>
              <w:rPr>
                <w:sz w:val="24"/>
                <w:szCs w:val="24"/>
                <w:lang w:val="sr-Latn-CS"/>
              </w:rPr>
            </w:pPr>
            <w:r>
              <w:rPr>
                <w:sz w:val="24"/>
                <w:szCs w:val="24"/>
                <w:lang w:val="sr-Latn-CS"/>
              </w:rPr>
              <w:t>24.09.2024.</w:t>
            </w:r>
          </w:p>
          <w:p w:rsidR="00BE5406" w:rsidRPr="003A1B07" w:rsidRDefault="00BE5406" w:rsidP="004D498A">
            <w:pPr>
              <w:jc w:val="center"/>
              <w:rPr>
                <w:sz w:val="24"/>
                <w:szCs w:val="24"/>
                <w:lang w:val="sr-Latn-CS"/>
              </w:rPr>
            </w:pPr>
            <w:r>
              <w:rPr>
                <w:sz w:val="24"/>
                <w:szCs w:val="24"/>
                <w:lang w:val="sr-Latn-CS"/>
              </w:rPr>
              <w:t>utorak</w:t>
            </w:r>
          </w:p>
        </w:tc>
        <w:tc>
          <w:tcPr>
            <w:tcW w:w="2195" w:type="dxa"/>
            <w:vAlign w:val="center"/>
          </w:tcPr>
          <w:p w:rsidR="00F205AC" w:rsidRPr="003A1B07" w:rsidRDefault="00F205AC" w:rsidP="004D498A">
            <w:pPr>
              <w:jc w:val="center"/>
              <w:rPr>
                <w:sz w:val="24"/>
                <w:szCs w:val="24"/>
                <w:lang w:val="sr-Latn-CS"/>
              </w:rPr>
            </w:pPr>
            <w:r w:rsidRPr="003A1B07">
              <w:rPr>
                <w:sz w:val="24"/>
                <w:szCs w:val="24"/>
                <w:lang w:val="sr-Latn-CS"/>
              </w:rPr>
              <w:t>Šk. 20</w:t>
            </w:r>
            <w:r>
              <w:rPr>
                <w:sz w:val="24"/>
                <w:szCs w:val="24"/>
                <w:lang w:val="sr-Latn-CS"/>
              </w:rPr>
              <w:t>23/24</w:t>
            </w:r>
          </w:p>
        </w:tc>
        <w:tc>
          <w:tcPr>
            <w:tcW w:w="2367" w:type="dxa"/>
            <w:vAlign w:val="center"/>
          </w:tcPr>
          <w:p w:rsidR="00F205AC" w:rsidRDefault="00F205AC" w:rsidP="001C07AF">
            <w:pPr>
              <w:jc w:val="center"/>
              <w:rPr>
                <w:sz w:val="24"/>
                <w:szCs w:val="24"/>
                <w:lang w:val="sr-Latn-CS"/>
              </w:rPr>
            </w:pPr>
            <w:r w:rsidRPr="003A1B07">
              <w:rPr>
                <w:sz w:val="24"/>
                <w:szCs w:val="24"/>
                <w:lang w:val="sr-Latn-CS"/>
              </w:rPr>
              <w:t>48 ESPB i više</w:t>
            </w:r>
          </w:p>
          <w:p w:rsidR="00F205AC" w:rsidRPr="003A1B07" w:rsidRDefault="00F205AC" w:rsidP="001C07AF">
            <w:pPr>
              <w:jc w:val="center"/>
              <w:rPr>
                <w:sz w:val="24"/>
                <w:szCs w:val="24"/>
                <w:lang w:val="sr-Latn-CS"/>
              </w:rPr>
            </w:pPr>
            <w:r>
              <w:rPr>
                <w:sz w:val="24"/>
                <w:szCs w:val="24"/>
                <w:lang w:val="sr-Latn-CS"/>
              </w:rPr>
              <w:t>Rangirani za upis na teret budžeta</w:t>
            </w:r>
          </w:p>
        </w:tc>
        <w:tc>
          <w:tcPr>
            <w:tcW w:w="3128" w:type="dxa"/>
            <w:gridSpan w:val="2"/>
            <w:vAlign w:val="center"/>
          </w:tcPr>
          <w:p w:rsidR="00F205AC" w:rsidRDefault="00BE5406" w:rsidP="00F205AC">
            <w:pPr>
              <w:jc w:val="both"/>
              <w:rPr>
                <w:sz w:val="24"/>
                <w:szCs w:val="24"/>
                <w:lang w:val="sr-Latn-CS"/>
              </w:rPr>
            </w:pPr>
            <w:r>
              <w:rPr>
                <w:sz w:val="24"/>
                <w:szCs w:val="24"/>
                <w:lang w:val="sr-Latn-CS"/>
              </w:rPr>
              <w:t xml:space="preserve"> </w:t>
            </w:r>
            <w:r w:rsidR="00F205AC" w:rsidRPr="00BE5406">
              <w:rPr>
                <w:sz w:val="24"/>
                <w:szCs w:val="24"/>
                <w:highlight w:val="yellow"/>
                <w:lang w:val="sr-Latn-CS"/>
              </w:rPr>
              <w:t>9,00                  1-85</w:t>
            </w:r>
          </w:p>
          <w:p w:rsidR="00F205AC" w:rsidRDefault="00F205AC" w:rsidP="00F205AC">
            <w:pPr>
              <w:jc w:val="both"/>
              <w:rPr>
                <w:sz w:val="24"/>
                <w:szCs w:val="24"/>
                <w:lang w:val="sr-Latn-CS"/>
              </w:rPr>
            </w:pPr>
            <w:r w:rsidRPr="00BE5406">
              <w:rPr>
                <w:sz w:val="24"/>
                <w:szCs w:val="24"/>
                <w:highlight w:val="green"/>
                <w:lang w:val="sr-Latn-CS"/>
              </w:rPr>
              <w:t>10,00               86-180</w:t>
            </w:r>
          </w:p>
          <w:p w:rsidR="00F205AC" w:rsidRDefault="00F205AC" w:rsidP="00F205AC">
            <w:pPr>
              <w:jc w:val="both"/>
              <w:rPr>
                <w:sz w:val="24"/>
                <w:szCs w:val="24"/>
                <w:lang w:val="sr-Latn-CS"/>
              </w:rPr>
            </w:pPr>
            <w:r w:rsidRPr="00BE5406">
              <w:rPr>
                <w:sz w:val="24"/>
                <w:szCs w:val="24"/>
                <w:highlight w:val="cyan"/>
                <w:lang w:val="sr-Latn-CS"/>
              </w:rPr>
              <w:t>11,00               181-245</w:t>
            </w:r>
          </w:p>
          <w:p w:rsidR="00F205AC" w:rsidRPr="003A1B07" w:rsidRDefault="00F205AC" w:rsidP="00F205AC">
            <w:pPr>
              <w:jc w:val="both"/>
              <w:rPr>
                <w:sz w:val="24"/>
                <w:szCs w:val="24"/>
                <w:lang w:val="sr-Latn-CS"/>
              </w:rPr>
            </w:pPr>
            <w:r w:rsidRPr="00BE5406">
              <w:rPr>
                <w:sz w:val="24"/>
                <w:szCs w:val="24"/>
                <w:highlight w:val="magenta"/>
                <w:lang w:val="sr-Latn-CS"/>
              </w:rPr>
              <w:t>12,00               246-341</w:t>
            </w:r>
            <w:r>
              <w:rPr>
                <w:sz w:val="24"/>
                <w:szCs w:val="24"/>
                <w:lang w:val="sr-Latn-CS"/>
              </w:rPr>
              <w:t xml:space="preserve">  </w:t>
            </w:r>
          </w:p>
          <w:p w:rsidR="00F205AC" w:rsidRPr="003A1B07" w:rsidRDefault="00F205AC" w:rsidP="000019A1">
            <w:pPr>
              <w:jc w:val="center"/>
              <w:rPr>
                <w:sz w:val="24"/>
                <w:szCs w:val="24"/>
                <w:lang w:val="sr-Latn-CS"/>
              </w:rPr>
            </w:pPr>
          </w:p>
        </w:tc>
        <w:tc>
          <w:tcPr>
            <w:tcW w:w="1620" w:type="dxa"/>
          </w:tcPr>
          <w:p w:rsidR="00F205AC" w:rsidRDefault="00F205AC" w:rsidP="001C07AF">
            <w:pPr>
              <w:jc w:val="center"/>
              <w:rPr>
                <w:sz w:val="24"/>
                <w:szCs w:val="24"/>
                <w:lang w:val="sr-Latn-CS"/>
              </w:rPr>
            </w:pPr>
          </w:p>
          <w:p w:rsidR="00F205AC" w:rsidRDefault="00F205AC" w:rsidP="001C07AF">
            <w:pPr>
              <w:jc w:val="center"/>
              <w:rPr>
                <w:sz w:val="24"/>
                <w:szCs w:val="24"/>
                <w:lang w:val="sr-Latn-CS"/>
              </w:rPr>
            </w:pPr>
            <w:r>
              <w:rPr>
                <w:sz w:val="24"/>
                <w:szCs w:val="24"/>
                <w:lang w:val="sr-Latn-CS"/>
              </w:rPr>
              <w:t>Amfiteatar 3</w:t>
            </w:r>
          </w:p>
          <w:p w:rsidR="00F205AC" w:rsidRDefault="00F205AC" w:rsidP="00B44585">
            <w:pPr>
              <w:jc w:val="center"/>
              <w:rPr>
                <w:sz w:val="24"/>
                <w:szCs w:val="24"/>
                <w:lang w:val="sr-Latn-CS"/>
              </w:rPr>
            </w:pPr>
            <w:r>
              <w:rPr>
                <w:sz w:val="24"/>
                <w:szCs w:val="24"/>
                <w:lang w:val="sr-Latn-CS"/>
              </w:rPr>
              <w:t>(B103)</w:t>
            </w:r>
          </w:p>
          <w:p w:rsidR="00F205AC" w:rsidRPr="003A1B07" w:rsidRDefault="00F205AC" w:rsidP="00B44585">
            <w:pPr>
              <w:jc w:val="center"/>
              <w:rPr>
                <w:sz w:val="24"/>
                <w:szCs w:val="24"/>
                <w:lang w:val="sr-Latn-CS"/>
              </w:rPr>
            </w:pPr>
            <w:r>
              <w:rPr>
                <w:sz w:val="24"/>
                <w:szCs w:val="24"/>
                <w:lang w:val="sr-Latn-CS"/>
              </w:rPr>
              <w:t>i stara čitaonica</w:t>
            </w:r>
          </w:p>
        </w:tc>
      </w:tr>
    </w:tbl>
    <w:p w:rsidR="00EB0C18" w:rsidRDefault="00EB0C18" w:rsidP="00EB0C18">
      <w:pPr>
        <w:jc w:val="both"/>
        <w:rPr>
          <w:sz w:val="24"/>
          <w:szCs w:val="24"/>
          <w:lang w:val="sr-Latn-CS"/>
        </w:rPr>
      </w:pPr>
    </w:p>
    <w:p w:rsidR="00C0543C" w:rsidRPr="00435F2C" w:rsidRDefault="00C0543C" w:rsidP="00C0543C">
      <w:pPr>
        <w:rPr>
          <w:sz w:val="24"/>
          <w:szCs w:val="24"/>
        </w:rPr>
      </w:pPr>
      <w:proofErr w:type="spellStart"/>
      <w:r w:rsidRPr="00435F2C">
        <w:rPr>
          <w:sz w:val="24"/>
          <w:szCs w:val="24"/>
        </w:rPr>
        <w:t>Potrebna</w:t>
      </w:r>
      <w:proofErr w:type="spellEnd"/>
      <w:r w:rsidRPr="00435F2C">
        <w:rPr>
          <w:sz w:val="24"/>
          <w:szCs w:val="24"/>
        </w:rPr>
        <w:t xml:space="preserve"> </w:t>
      </w:r>
      <w:proofErr w:type="spellStart"/>
      <w:r w:rsidRPr="00435F2C">
        <w:rPr>
          <w:sz w:val="24"/>
          <w:szCs w:val="24"/>
        </w:rPr>
        <w:t>dokumenta</w:t>
      </w:r>
      <w:proofErr w:type="spellEnd"/>
      <w:r w:rsidRPr="00435F2C">
        <w:rPr>
          <w:sz w:val="24"/>
          <w:szCs w:val="24"/>
        </w:rPr>
        <w:t xml:space="preserve"> </w:t>
      </w:r>
      <w:proofErr w:type="spellStart"/>
      <w:r w:rsidRPr="00435F2C">
        <w:rPr>
          <w:sz w:val="24"/>
          <w:szCs w:val="24"/>
        </w:rPr>
        <w:t>za</w:t>
      </w:r>
      <w:proofErr w:type="spellEnd"/>
      <w:r w:rsidRPr="00435F2C">
        <w:rPr>
          <w:sz w:val="24"/>
          <w:szCs w:val="24"/>
        </w:rPr>
        <w:t xml:space="preserve"> </w:t>
      </w:r>
      <w:proofErr w:type="spellStart"/>
      <w:r w:rsidRPr="00435F2C">
        <w:rPr>
          <w:sz w:val="24"/>
          <w:szCs w:val="24"/>
        </w:rPr>
        <w:t>upis</w:t>
      </w:r>
      <w:proofErr w:type="spellEnd"/>
      <w:r>
        <w:rPr>
          <w:sz w:val="24"/>
          <w:szCs w:val="24"/>
        </w:rPr>
        <w:t xml:space="preserve"> – </w:t>
      </w:r>
      <w:proofErr w:type="spellStart"/>
      <w:r>
        <w:rPr>
          <w:sz w:val="24"/>
          <w:szCs w:val="24"/>
        </w:rPr>
        <w:t>budžetski</w:t>
      </w:r>
      <w:proofErr w:type="spellEnd"/>
      <w:r>
        <w:rPr>
          <w:sz w:val="24"/>
          <w:szCs w:val="24"/>
        </w:rPr>
        <w:t xml:space="preserve"> </w:t>
      </w:r>
      <w:proofErr w:type="spellStart"/>
      <w:r>
        <w:rPr>
          <w:sz w:val="24"/>
          <w:szCs w:val="24"/>
        </w:rPr>
        <w:t>studenti</w:t>
      </w:r>
      <w:proofErr w:type="spellEnd"/>
      <w:r w:rsidRPr="00435F2C">
        <w:rPr>
          <w:sz w:val="24"/>
          <w:szCs w:val="24"/>
        </w:rPr>
        <w:t>:</w:t>
      </w:r>
    </w:p>
    <w:p w:rsidR="00C0543C" w:rsidRPr="00435F2C" w:rsidRDefault="00C0543C" w:rsidP="00C0543C">
      <w:pPr>
        <w:pStyle w:val="ListParagraph"/>
        <w:numPr>
          <w:ilvl w:val="0"/>
          <w:numId w:val="1"/>
        </w:numPr>
        <w:rPr>
          <w:sz w:val="24"/>
          <w:szCs w:val="24"/>
        </w:rPr>
      </w:pPr>
      <w:proofErr w:type="spellStart"/>
      <w:r w:rsidRPr="00435F2C">
        <w:rPr>
          <w:sz w:val="24"/>
          <w:szCs w:val="24"/>
        </w:rPr>
        <w:t>Indeks</w:t>
      </w:r>
      <w:proofErr w:type="spellEnd"/>
    </w:p>
    <w:p w:rsidR="00C0543C" w:rsidRPr="00435F2C" w:rsidRDefault="00C0543C" w:rsidP="00C0543C">
      <w:pPr>
        <w:pStyle w:val="ListParagraph"/>
        <w:numPr>
          <w:ilvl w:val="0"/>
          <w:numId w:val="1"/>
        </w:numPr>
        <w:rPr>
          <w:sz w:val="24"/>
          <w:szCs w:val="24"/>
        </w:rPr>
      </w:pPr>
      <w:r>
        <w:rPr>
          <w:sz w:val="24"/>
          <w:szCs w:val="24"/>
        </w:rPr>
        <w:t xml:space="preserve">ŠV </w:t>
      </w:r>
      <w:r w:rsidR="005E3059">
        <w:rPr>
          <w:sz w:val="24"/>
          <w:szCs w:val="24"/>
        </w:rPr>
        <w:t xml:space="preserve">– 20 </w:t>
      </w:r>
      <w:proofErr w:type="spellStart"/>
      <w:r>
        <w:rPr>
          <w:sz w:val="24"/>
          <w:szCs w:val="24"/>
        </w:rPr>
        <w:t>obrazac</w:t>
      </w:r>
      <w:proofErr w:type="spellEnd"/>
      <w:r>
        <w:rPr>
          <w:sz w:val="24"/>
          <w:szCs w:val="24"/>
        </w:rPr>
        <w:t xml:space="preserve"> – </w:t>
      </w:r>
      <w:proofErr w:type="spellStart"/>
      <w:r>
        <w:rPr>
          <w:sz w:val="24"/>
          <w:szCs w:val="24"/>
        </w:rPr>
        <w:t>ponesite</w:t>
      </w:r>
      <w:proofErr w:type="spellEnd"/>
      <w:r>
        <w:rPr>
          <w:sz w:val="24"/>
          <w:szCs w:val="24"/>
        </w:rPr>
        <w:t xml:space="preserve"> </w:t>
      </w:r>
      <w:proofErr w:type="spellStart"/>
      <w:r>
        <w:rPr>
          <w:sz w:val="24"/>
          <w:szCs w:val="24"/>
        </w:rPr>
        <w:t>popunjen</w:t>
      </w:r>
      <w:proofErr w:type="spellEnd"/>
      <w:r>
        <w:rPr>
          <w:sz w:val="24"/>
          <w:szCs w:val="24"/>
        </w:rPr>
        <w:t xml:space="preserve"> ŠV</w:t>
      </w:r>
      <w:r w:rsidR="005E3059">
        <w:rPr>
          <w:sz w:val="24"/>
          <w:szCs w:val="24"/>
        </w:rPr>
        <w:t>-20</w:t>
      </w:r>
      <w:r>
        <w:rPr>
          <w:sz w:val="24"/>
          <w:szCs w:val="24"/>
        </w:rPr>
        <w:t xml:space="preserve"> </w:t>
      </w:r>
      <w:proofErr w:type="spellStart"/>
      <w:r>
        <w:rPr>
          <w:sz w:val="24"/>
          <w:szCs w:val="24"/>
        </w:rPr>
        <w:t>obrazac</w:t>
      </w:r>
      <w:proofErr w:type="spellEnd"/>
    </w:p>
    <w:p w:rsidR="00C0543C" w:rsidRPr="00634190" w:rsidRDefault="00C0543C" w:rsidP="00634190">
      <w:pPr>
        <w:pStyle w:val="ListParagraph"/>
        <w:numPr>
          <w:ilvl w:val="0"/>
          <w:numId w:val="1"/>
        </w:numPr>
        <w:rPr>
          <w:sz w:val="24"/>
          <w:szCs w:val="24"/>
        </w:rPr>
      </w:pPr>
      <w:proofErr w:type="spellStart"/>
      <w:r w:rsidRPr="00435F2C">
        <w:rPr>
          <w:sz w:val="24"/>
          <w:szCs w:val="24"/>
        </w:rPr>
        <w:lastRenderedPageBreak/>
        <w:t>Uplatnica</w:t>
      </w:r>
      <w:proofErr w:type="spellEnd"/>
      <w:r w:rsidRPr="00435F2C">
        <w:rPr>
          <w:sz w:val="24"/>
          <w:szCs w:val="24"/>
        </w:rPr>
        <w:t xml:space="preserve"> u </w:t>
      </w:r>
      <w:proofErr w:type="spellStart"/>
      <w:r w:rsidRPr="00435F2C">
        <w:rPr>
          <w:sz w:val="24"/>
          <w:szCs w:val="24"/>
        </w:rPr>
        <w:t>iznosu</w:t>
      </w:r>
      <w:proofErr w:type="spellEnd"/>
      <w:r w:rsidRPr="00435F2C">
        <w:rPr>
          <w:sz w:val="24"/>
          <w:szCs w:val="24"/>
        </w:rPr>
        <w:t xml:space="preserve"> od 100,00 </w:t>
      </w:r>
      <w:proofErr w:type="spellStart"/>
      <w:r w:rsidRPr="00435F2C">
        <w:rPr>
          <w:sz w:val="24"/>
          <w:szCs w:val="24"/>
        </w:rPr>
        <w:t>dinara</w:t>
      </w:r>
      <w:proofErr w:type="spellEnd"/>
      <w:r w:rsidR="00634190">
        <w:rPr>
          <w:sz w:val="24"/>
          <w:szCs w:val="24"/>
        </w:rPr>
        <w:t xml:space="preserve"> - </w:t>
      </w:r>
      <w:proofErr w:type="spellStart"/>
      <w:r w:rsidR="00634190">
        <w:rPr>
          <w:sz w:val="24"/>
          <w:szCs w:val="24"/>
        </w:rPr>
        <w:t>s</w:t>
      </w:r>
      <w:r w:rsidRPr="00634190">
        <w:rPr>
          <w:sz w:val="24"/>
          <w:szCs w:val="24"/>
        </w:rPr>
        <w:t>vrha</w:t>
      </w:r>
      <w:proofErr w:type="spellEnd"/>
      <w:r w:rsidRPr="00634190">
        <w:rPr>
          <w:sz w:val="24"/>
          <w:szCs w:val="24"/>
        </w:rPr>
        <w:t xml:space="preserve"> </w:t>
      </w:r>
      <w:proofErr w:type="spellStart"/>
      <w:r w:rsidRPr="00634190">
        <w:rPr>
          <w:sz w:val="24"/>
          <w:szCs w:val="24"/>
        </w:rPr>
        <w:t>uplate</w:t>
      </w:r>
      <w:proofErr w:type="spellEnd"/>
      <w:r w:rsidRPr="00634190">
        <w:rPr>
          <w:sz w:val="24"/>
          <w:szCs w:val="24"/>
        </w:rPr>
        <w:t xml:space="preserve">: </w:t>
      </w:r>
      <w:proofErr w:type="spellStart"/>
      <w:r w:rsidRPr="00634190">
        <w:rPr>
          <w:sz w:val="24"/>
          <w:szCs w:val="24"/>
        </w:rPr>
        <w:t>za</w:t>
      </w:r>
      <w:proofErr w:type="spellEnd"/>
      <w:r w:rsidRPr="00634190">
        <w:rPr>
          <w:sz w:val="24"/>
          <w:szCs w:val="24"/>
        </w:rPr>
        <w:t xml:space="preserve"> </w:t>
      </w:r>
      <w:proofErr w:type="spellStart"/>
      <w:r w:rsidRPr="00634190">
        <w:rPr>
          <w:sz w:val="24"/>
          <w:szCs w:val="24"/>
        </w:rPr>
        <w:t>Univerzitetski</w:t>
      </w:r>
      <w:proofErr w:type="spellEnd"/>
      <w:r w:rsidRPr="00634190">
        <w:rPr>
          <w:sz w:val="24"/>
          <w:szCs w:val="24"/>
        </w:rPr>
        <w:t xml:space="preserve"> </w:t>
      </w:r>
      <w:proofErr w:type="spellStart"/>
      <w:r w:rsidRPr="00634190">
        <w:rPr>
          <w:sz w:val="24"/>
          <w:szCs w:val="24"/>
        </w:rPr>
        <w:t>centar</w:t>
      </w:r>
      <w:proofErr w:type="spellEnd"/>
      <w:r w:rsidRPr="00634190">
        <w:rPr>
          <w:sz w:val="24"/>
          <w:szCs w:val="24"/>
        </w:rPr>
        <w:t xml:space="preserve"> </w:t>
      </w:r>
      <w:proofErr w:type="spellStart"/>
      <w:r w:rsidRPr="00634190">
        <w:rPr>
          <w:sz w:val="24"/>
          <w:szCs w:val="24"/>
        </w:rPr>
        <w:t>za</w:t>
      </w:r>
      <w:proofErr w:type="spellEnd"/>
      <w:r w:rsidRPr="00634190">
        <w:rPr>
          <w:sz w:val="24"/>
          <w:szCs w:val="24"/>
        </w:rPr>
        <w:t xml:space="preserve"> </w:t>
      </w:r>
      <w:proofErr w:type="spellStart"/>
      <w:r w:rsidRPr="00634190">
        <w:rPr>
          <w:sz w:val="24"/>
          <w:szCs w:val="24"/>
        </w:rPr>
        <w:t>razvoj</w:t>
      </w:r>
      <w:proofErr w:type="spellEnd"/>
      <w:r w:rsidRPr="00634190">
        <w:rPr>
          <w:sz w:val="24"/>
          <w:szCs w:val="24"/>
        </w:rPr>
        <w:t xml:space="preserve"> </w:t>
      </w:r>
      <w:proofErr w:type="spellStart"/>
      <w:r w:rsidR="00634190" w:rsidRPr="00634190">
        <w:rPr>
          <w:sz w:val="24"/>
          <w:szCs w:val="24"/>
        </w:rPr>
        <w:t>karijere</w:t>
      </w:r>
      <w:proofErr w:type="spellEnd"/>
      <w:r w:rsidR="00634190" w:rsidRPr="00634190">
        <w:rPr>
          <w:sz w:val="24"/>
          <w:szCs w:val="24"/>
        </w:rPr>
        <w:t xml:space="preserve"> </w:t>
      </w:r>
      <w:proofErr w:type="spellStart"/>
      <w:r w:rsidR="00634190" w:rsidRPr="00634190">
        <w:rPr>
          <w:sz w:val="24"/>
          <w:szCs w:val="24"/>
        </w:rPr>
        <w:t>i</w:t>
      </w:r>
      <w:proofErr w:type="spellEnd"/>
      <w:r w:rsidR="00634190" w:rsidRPr="00634190">
        <w:rPr>
          <w:sz w:val="24"/>
          <w:szCs w:val="24"/>
        </w:rPr>
        <w:t xml:space="preserve"> </w:t>
      </w:r>
      <w:proofErr w:type="spellStart"/>
      <w:r w:rsidR="00634190" w:rsidRPr="00634190">
        <w:rPr>
          <w:sz w:val="24"/>
          <w:szCs w:val="24"/>
        </w:rPr>
        <w:t>savetovanje</w:t>
      </w:r>
      <w:proofErr w:type="spellEnd"/>
      <w:r w:rsidR="00634190" w:rsidRPr="00634190">
        <w:rPr>
          <w:sz w:val="24"/>
          <w:szCs w:val="24"/>
        </w:rPr>
        <w:t xml:space="preserve"> </w:t>
      </w:r>
      <w:proofErr w:type="spellStart"/>
      <w:r w:rsidR="00634190" w:rsidRPr="00634190">
        <w:rPr>
          <w:sz w:val="24"/>
          <w:szCs w:val="24"/>
        </w:rPr>
        <w:t>studen</w:t>
      </w:r>
      <w:r w:rsidR="00634190">
        <w:rPr>
          <w:sz w:val="24"/>
          <w:szCs w:val="24"/>
        </w:rPr>
        <w:t>a</w:t>
      </w:r>
      <w:r w:rsidR="00634190" w:rsidRPr="00634190">
        <w:rPr>
          <w:sz w:val="24"/>
          <w:szCs w:val="24"/>
        </w:rPr>
        <w:t>t</w:t>
      </w:r>
      <w:r w:rsidR="00634190">
        <w:rPr>
          <w:sz w:val="24"/>
          <w:szCs w:val="24"/>
        </w:rPr>
        <w:t>a</w:t>
      </w:r>
      <w:proofErr w:type="spellEnd"/>
      <w:r w:rsidR="00634190" w:rsidRPr="00634190">
        <w:rPr>
          <w:sz w:val="24"/>
          <w:szCs w:val="24"/>
        </w:rPr>
        <w:t xml:space="preserve">, </w:t>
      </w:r>
      <w:proofErr w:type="spellStart"/>
      <w:r w:rsidR="00634190" w:rsidRPr="00634190">
        <w:rPr>
          <w:sz w:val="24"/>
          <w:szCs w:val="24"/>
        </w:rPr>
        <w:t>ž</w:t>
      </w:r>
      <w:r w:rsidRPr="00634190">
        <w:rPr>
          <w:sz w:val="24"/>
          <w:szCs w:val="24"/>
        </w:rPr>
        <w:t>iro</w:t>
      </w:r>
      <w:proofErr w:type="spellEnd"/>
      <w:r w:rsidRPr="00634190">
        <w:rPr>
          <w:sz w:val="24"/>
          <w:szCs w:val="24"/>
        </w:rPr>
        <w:t xml:space="preserve"> </w:t>
      </w:r>
      <w:proofErr w:type="spellStart"/>
      <w:r w:rsidRPr="00634190">
        <w:rPr>
          <w:sz w:val="24"/>
          <w:szCs w:val="24"/>
        </w:rPr>
        <w:t>račun</w:t>
      </w:r>
      <w:proofErr w:type="spellEnd"/>
      <w:r w:rsidRPr="00634190">
        <w:rPr>
          <w:sz w:val="24"/>
          <w:szCs w:val="24"/>
        </w:rPr>
        <w:t>: 840-1344666-69</w:t>
      </w:r>
      <w:r w:rsidR="00036723" w:rsidRPr="00634190">
        <w:rPr>
          <w:sz w:val="24"/>
          <w:szCs w:val="24"/>
        </w:rPr>
        <w:t xml:space="preserve">  </w:t>
      </w:r>
      <w:proofErr w:type="spellStart"/>
      <w:r w:rsidRPr="00634190">
        <w:rPr>
          <w:sz w:val="24"/>
          <w:szCs w:val="24"/>
        </w:rPr>
        <w:t>Poziv</w:t>
      </w:r>
      <w:proofErr w:type="spellEnd"/>
      <w:r w:rsidRPr="00634190">
        <w:rPr>
          <w:sz w:val="24"/>
          <w:szCs w:val="24"/>
        </w:rPr>
        <w:t xml:space="preserve"> </w:t>
      </w:r>
      <w:proofErr w:type="spellStart"/>
      <w:r w:rsidRPr="00634190">
        <w:rPr>
          <w:sz w:val="24"/>
          <w:szCs w:val="24"/>
        </w:rPr>
        <w:t>na</w:t>
      </w:r>
      <w:proofErr w:type="spellEnd"/>
      <w:r w:rsidRPr="00634190">
        <w:rPr>
          <w:sz w:val="24"/>
          <w:szCs w:val="24"/>
        </w:rPr>
        <w:t xml:space="preserve"> </w:t>
      </w:r>
      <w:proofErr w:type="spellStart"/>
      <w:r w:rsidRPr="00634190">
        <w:rPr>
          <w:sz w:val="24"/>
          <w:szCs w:val="24"/>
        </w:rPr>
        <w:t>broj</w:t>
      </w:r>
      <w:proofErr w:type="spellEnd"/>
      <w:r w:rsidRPr="00634190">
        <w:rPr>
          <w:sz w:val="24"/>
          <w:szCs w:val="24"/>
        </w:rPr>
        <w:t>: 742121-50</w:t>
      </w:r>
    </w:p>
    <w:p w:rsidR="00EB0C18" w:rsidRDefault="00EB0C18" w:rsidP="00EB0C18">
      <w:pPr>
        <w:jc w:val="both"/>
        <w:rPr>
          <w:sz w:val="24"/>
          <w:szCs w:val="24"/>
          <w:lang w:val="sr-Latn-CS"/>
        </w:rPr>
      </w:pPr>
    </w:p>
    <w:p w:rsidR="00C0543C" w:rsidRDefault="00C0543C" w:rsidP="00C054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95"/>
        <w:gridCol w:w="2367"/>
        <w:gridCol w:w="1508"/>
        <w:gridCol w:w="1620"/>
        <w:gridCol w:w="1620"/>
      </w:tblGrid>
      <w:tr w:rsidR="00C0543C" w:rsidRPr="003A1B07" w:rsidTr="00CE6E15">
        <w:tc>
          <w:tcPr>
            <w:tcW w:w="1680" w:type="dxa"/>
            <w:vAlign w:val="center"/>
          </w:tcPr>
          <w:p w:rsidR="00C0543C" w:rsidRPr="003A1B07" w:rsidRDefault="00C0543C" w:rsidP="00CE6E15">
            <w:pPr>
              <w:jc w:val="center"/>
              <w:rPr>
                <w:sz w:val="24"/>
                <w:szCs w:val="24"/>
                <w:lang w:val="sr-Latn-CS"/>
              </w:rPr>
            </w:pPr>
            <w:r w:rsidRPr="003A1B07">
              <w:rPr>
                <w:sz w:val="24"/>
                <w:szCs w:val="24"/>
                <w:lang w:val="sr-Latn-CS"/>
              </w:rPr>
              <w:t>Datum</w:t>
            </w:r>
          </w:p>
        </w:tc>
        <w:tc>
          <w:tcPr>
            <w:tcW w:w="2195" w:type="dxa"/>
            <w:vAlign w:val="center"/>
          </w:tcPr>
          <w:p w:rsidR="00C0543C" w:rsidRPr="003A1B07" w:rsidRDefault="00C0543C" w:rsidP="00CE6E15">
            <w:pPr>
              <w:jc w:val="center"/>
              <w:rPr>
                <w:sz w:val="24"/>
                <w:szCs w:val="24"/>
                <w:lang w:val="sr-Latn-CS"/>
              </w:rPr>
            </w:pPr>
            <w:r w:rsidRPr="003A1B07">
              <w:rPr>
                <w:sz w:val="24"/>
                <w:szCs w:val="24"/>
                <w:lang w:val="sr-Latn-CS"/>
              </w:rPr>
              <w:t>Generacija upisa</w:t>
            </w:r>
          </w:p>
        </w:tc>
        <w:tc>
          <w:tcPr>
            <w:tcW w:w="2367" w:type="dxa"/>
            <w:vAlign w:val="center"/>
          </w:tcPr>
          <w:p w:rsidR="00C0543C" w:rsidRPr="003A1B07" w:rsidRDefault="00C0543C" w:rsidP="00F205AC">
            <w:pPr>
              <w:jc w:val="center"/>
              <w:rPr>
                <w:sz w:val="24"/>
                <w:szCs w:val="24"/>
                <w:lang w:val="sr-Latn-CS"/>
              </w:rPr>
            </w:pPr>
            <w:r w:rsidRPr="003A1B07">
              <w:rPr>
                <w:sz w:val="24"/>
                <w:szCs w:val="24"/>
                <w:lang w:val="sr-Latn-CS"/>
              </w:rPr>
              <w:t>Ostvareno bodova u šk. 20</w:t>
            </w:r>
            <w:r>
              <w:rPr>
                <w:sz w:val="24"/>
                <w:szCs w:val="24"/>
                <w:lang w:val="sr-Latn-CS"/>
              </w:rPr>
              <w:t>2</w:t>
            </w:r>
            <w:r w:rsidR="00F205AC">
              <w:rPr>
                <w:sz w:val="24"/>
                <w:szCs w:val="24"/>
                <w:lang w:val="sr-Latn-CS"/>
              </w:rPr>
              <w:t>3</w:t>
            </w:r>
            <w:r w:rsidRPr="003A1B07">
              <w:rPr>
                <w:sz w:val="24"/>
                <w:szCs w:val="24"/>
                <w:lang w:val="sr-Latn-CS"/>
              </w:rPr>
              <w:t>/</w:t>
            </w:r>
            <w:r>
              <w:rPr>
                <w:sz w:val="24"/>
                <w:szCs w:val="24"/>
                <w:lang w:val="sr-Latn-CS"/>
              </w:rPr>
              <w:t>2</w:t>
            </w:r>
            <w:r w:rsidR="00F205AC">
              <w:rPr>
                <w:sz w:val="24"/>
                <w:szCs w:val="24"/>
                <w:lang w:val="sr-Latn-CS"/>
              </w:rPr>
              <w:t>4</w:t>
            </w:r>
          </w:p>
        </w:tc>
        <w:tc>
          <w:tcPr>
            <w:tcW w:w="1508" w:type="dxa"/>
            <w:vAlign w:val="center"/>
          </w:tcPr>
          <w:p w:rsidR="00C0543C" w:rsidRPr="003A1B07" w:rsidRDefault="00C0543C" w:rsidP="00CE6E15">
            <w:pPr>
              <w:jc w:val="center"/>
              <w:rPr>
                <w:sz w:val="24"/>
                <w:szCs w:val="24"/>
                <w:lang w:val="sr-Latn-CS"/>
              </w:rPr>
            </w:pPr>
            <w:r w:rsidRPr="003A1B07">
              <w:rPr>
                <w:sz w:val="24"/>
                <w:szCs w:val="24"/>
                <w:lang w:val="sr-Latn-CS"/>
              </w:rPr>
              <w:t>Vreme</w:t>
            </w:r>
          </w:p>
        </w:tc>
        <w:tc>
          <w:tcPr>
            <w:tcW w:w="1620" w:type="dxa"/>
            <w:vAlign w:val="center"/>
          </w:tcPr>
          <w:p w:rsidR="00C0543C" w:rsidRPr="003A1B07" w:rsidRDefault="00E7766B" w:rsidP="00CE6E15">
            <w:pPr>
              <w:jc w:val="center"/>
              <w:rPr>
                <w:sz w:val="24"/>
                <w:szCs w:val="24"/>
                <w:lang w:val="sr-Latn-CS"/>
              </w:rPr>
            </w:pPr>
            <w:r>
              <w:rPr>
                <w:sz w:val="24"/>
                <w:szCs w:val="24"/>
                <w:lang w:val="sr-Latn-CS"/>
              </w:rPr>
              <w:t>Rang</w:t>
            </w:r>
          </w:p>
        </w:tc>
        <w:tc>
          <w:tcPr>
            <w:tcW w:w="1620" w:type="dxa"/>
          </w:tcPr>
          <w:p w:rsidR="00C0543C" w:rsidRDefault="00C0543C" w:rsidP="00CE6E15">
            <w:pPr>
              <w:rPr>
                <w:sz w:val="24"/>
                <w:szCs w:val="24"/>
                <w:lang w:val="sr-Latn-CS"/>
              </w:rPr>
            </w:pPr>
            <w:r>
              <w:rPr>
                <w:sz w:val="24"/>
                <w:szCs w:val="24"/>
                <w:lang w:val="sr-Latn-CS"/>
              </w:rPr>
              <w:t xml:space="preserve">    </w:t>
            </w:r>
          </w:p>
          <w:p w:rsidR="00C0543C" w:rsidRPr="003A1B07" w:rsidRDefault="00C0543C" w:rsidP="00CE6E15">
            <w:pPr>
              <w:rPr>
                <w:sz w:val="24"/>
                <w:szCs w:val="24"/>
                <w:lang w:val="sr-Latn-CS"/>
              </w:rPr>
            </w:pPr>
            <w:r>
              <w:rPr>
                <w:sz w:val="24"/>
                <w:szCs w:val="24"/>
                <w:lang w:val="sr-Latn-CS"/>
              </w:rPr>
              <w:t xml:space="preserve">      Amfiteatar</w:t>
            </w:r>
          </w:p>
        </w:tc>
      </w:tr>
      <w:tr w:rsidR="00F205AC" w:rsidRPr="003A1B07" w:rsidTr="00396463">
        <w:trPr>
          <w:trHeight w:val="2218"/>
        </w:trPr>
        <w:tc>
          <w:tcPr>
            <w:tcW w:w="1680" w:type="dxa"/>
            <w:vAlign w:val="center"/>
          </w:tcPr>
          <w:p w:rsidR="00F205AC" w:rsidRPr="003A1B07" w:rsidRDefault="00F205AC" w:rsidP="00D72958">
            <w:pPr>
              <w:jc w:val="center"/>
              <w:rPr>
                <w:sz w:val="24"/>
                <w:szCs w:val="24"/>
                <w:lang w:val="sr-Latn-CS"/>
              </w:rPr>
            </w:pPr>
            <w:r>
              <w:rPr>
                <w:sz w:val="24"/>
                <w:szCs w:val="24"/>
                <w:lang w:val="sr-Latn-CS"/>
              </w:rPr>
              <w:t>24.09.2024.</w:t>
            </w:r>
          </w:p>
        </w:tc>
        <w:tc>
          <w:tcPr>
            <w:tcW w:w="2195" w:type="dxa"/>
            <w:vAlign w:val="center"/>
          </w:tcPr>
          <w:p w:rsidR="00F205AC" w:rsidRPr="003A1B07" w:rsidRDefault="00F205AC" w:rsidP="00D72958">
            <w:pPr>
              <w:jc w:val="center"/>
              <w:rPr>
                <w:sz w:val="24"/>
                <w:szCs w:val="24"/>
                <w:lang w:val="sr-Latn-CS"/>
              </w:rPr>
            </w:pPr>
            <w:r w:rsidRPr="003A1B07">
              <w:rPr>
                <w:sz w:val="24"/>
                <w:szCs w:val="24"/>
                <w:lang w:val="sr-Latn-CS"/>
              </w:rPr>
              <w:t>Šk. 20</w:t>
            </w:r>
            <w:r>
              <w:rPr>
                <w:sz w:val="24"/>
                <w:szCs w:val="24"/>
                <w:lang w:val="sr-Latn-CS"/>
              </w:rPr>
              <w:t>23/24</w:t>
            </w:r>
          </w:p>
        </w:tc>
        <w:tc>
          <w:tcPr>
            <w:tcW w:w="2367" w:type="dxa"/>
            <w:vAlign w:val="center"/>
          </w:tcPr>
          <w:p w:rsidR="00F205AC" w:rsidRDefault="00F205AC" w:rsidP="00CE6E15">
            <w:pPr>
              <w:jc w:val="center"/>
              <w:rPr>
                <w:sz w:val="24"/>
                <w:szCs w:val="24"/>
                <w:lang w:val="sr-Latn-CS"/>
              </w:rPr>
            </w:pPr>
            <w:r>
              <w:rPr>
                <w:sz w:val="24"/>
                <w:szCs w:val="24"/>
                <w:lang w:val="sr-Latn-CS"/>
              </w:rPr>
              <w:t>samofinansiranje</w:t>
            </w:r>
          </w:p>
          <w:p w:rsidR="00F205AC" w:rsidRDefault="00F205AC" w:rsidP="00CE6E15">
            <w:pPr>
              <w:jc w:val="center"/>
              <w:rPr>
                <w:sz w:val="24"/>
                <w:szCs w:val="24"/>
                <w:lang w:val="sr-Latn-CS"/>
              </w:rPr>
            </w:pPr>
            <w:r>
              <w:rPr>
                <w:sz w:val="24"/>
                <w:szCs w:val="24"/>
                <w:lang w:val="sr-Latn-CS"/>
              </w:rPr>
              <w:t xml:space="preserve"> do 47 ESPB bodova</w:t>
            </w:r>
          </w:p>
          <w:p w:rsidR="00F205AC" w:rsidRPr="003A1B07" w:rsidRDefault="00F205AC" w:rsidP="00CE6E15">
            <w:pPr>
              <w:jc w:val="center"/>
              <w:rPr>
                <w:sz w:val="24"/>
                <w:szCs w:val="24"/>
                <w:lang w:val="sr-Latn-CS"/>
              </w:rPr>
            </w:pPr>
            <w:r>
              <w:rPr>
                <w:sz w:val="24"/>
                <w:szCs w:val="24"/>
                <w:lang w:val="sr-Latn-CS"/>
              </w:rPr>
              <w:t>i 48+ ESPB – studenti koji nisu rangirani za upis na teret budžeta</w:t>
            </w:r>
          </w:p>
        </w:tc>
        <w:tc>
          <w:tcPr>
            <w:tcW w:w="3128" w:type="dxa"/>
            <w:gridSpan w:val="2"/>
            <w:vAlign w:val="center"/>
          </w:tcPr>
          <w:p w:rsidR="00BE5406" w:rsidRDefault="00BE5406" w:rsidP="00BE5406">
            <w:pPr>
              <w:jc w:val="both"/>
              <w:rPr>
                <w:sz w:val="24"/>
                <w:szCs w:val="24"/>
                <w:lang w:val="sr-Latn-CS"/>
              </w:rPr>
            </w:pPr>
            <w:r w:rsidRPr="00BE5406">
              <w:rPr>
                <w:sz w:val="24"/>
                <w:szCs w:val="24"/>
                <w:highlight w:val="magenta"/>
                <w:lang w:val="sr-Latn-CS"/>
              </w:rPr>
              <w:t>14,30              342-420</w:t>
            </w:r>
          </w:p>
          <w:p w:rsidR="00BE5406" w:rsidRDefault="00BE5406" w:rsidP="00BE5406">
            <w:pPr>
              <w:jc w:val="both"/>
              <w:rPr>
                <w:sz w:val="24"/>
                <w:szCs w:val="24"/>
                <w:lang w:val="sr-Latn-CS"/>
              </w:rPr>
            </w:pPr>
            <w:r w:rsidRPr="00BE5406">
              <w:rPr>
                <w:sz w:val="24"/>
                <w:szCs w:val="24"/>
                <w:highlight w:val="cyan"/>
                <w:lang w:val="sr-Latn-CS"/>
              </w:rPr>
              <w:t>15,30              421-500</w:t>
            </w:r>
          </w:p>
          <w:p w:rsidR="00BE5406" w:rsidRDefault="00BE5406" w:rsidP="00BE5406">
            <w:pPr>
              <w:jc w:val="both"/>
              <w:rPr>
                <w:sz w:val="24"/>
                <w:szCs w:val="24"/>
                <w:lang w:val="sr-Latn-CS"/>
              </w:rPr>
            </w:pPr>
            <w:r w:rsidRPr="00BE5406">
              <w:rPr>
                <w:sz w:val="24"/>
                <w:szCs w:val="24"/>
                <w:highlight w:val="green"/>
                <w:lang w:val="sr-Latn-CS"/>
              </w:rPr>
              <w:t>16,30              501-580</w:t>
            </w:r>
          </w:p>
          <w:p w:rsidR="00F205AC" w:rsidRPr="003A1B07" w:rsidRDefault="00BE5406" w:rsidP="00BE5406">
            <w:pPr>
              <w:jc w:val="both"/>
              <w:rPr>
                <w:sz w:val="24"/>
                <w:szCs w:val="24"/>
                <w:lang w:val="sr-Latn-CS"/>
              </w:rPr>
            </w:pPr>
            <w:r w:rsidRPr="00BE5406">
              <w:rPr>
                <w:sz w:val="24"/>
                <w:szCs w:val="24"/>
                <w:highlight w:val="yellow"/>
                <w:lang w:val="sr-Latn-CS"/>
              </w:rPr>
              <w:t>17,30              581 - dalje</w:t>
            </w:r>
            <w:r w:rsidR="00F205AC">
              <w:rPr>
                <w:sz w:val="24"/>
                <w:szCs w:val="24"/>
                <w:lang w:val="sr-Latn-CS"/>
              </w:rPr>
              <w:t xml:space="preserve">  </w:t>
            </w:r>
          </w:p>
          <w:p w:rsidR="00F205AC" w:rsidRPr="003A1B07" w:rsidRDefault="00F205AC" w:rsidP="00CE6E15">
            <w:pPr>
              <w:jc w:val="center"/>
              <w:rPr>
                <w:sz w:val="24"/>
                <w:szCs w:val="24"/>
                <w:lang w:val="sr-Latn-CS"/>
              </w:rPr>
            </w:pPr>
          </w:p>
        </w:tc>
        <w:tc>
          <w:tcPr>
            <w:tcW w:w="1620" w:type="dxa"/>
          </w:tcPr>
          <w:p w:rsidR="00F205AC" w:rsidRDefault="00F205AC" w:rsidP="00CE6E15">
            <w:pPr>
              <w:jc w:val="center"/>
              <w:rPr>
                <w:sz w:val="24"/>
                <w:szCs w:val="24"/>
                <w:lang w:val="sr-Latn-CS"/>
              </w:rPr>
            </w:pPr>
          </w:p>
          <w:p w:rsidR="00F205AC" w:rsidRDefault="00F205AC" w:rsidP="00E7766B">
            <w:pPr>
              <w:jc w:val="center"/>
              <w:rPr>
                <w:sz w:val="24"/>
                <w:szCs w:val="24"/>
                <w:lang w:val="sr-Latn-CS"/>
              </w:rPr>
            </w:pPr>
            <w:r>
              <w:rPr>
                <w:sz w:val="24"/>
                <w:szCs w:val="24"/>
                <w:lang w:val="sr-Latn-CS"/>
              </w:rPr>
              <w:t>Amfiteatar 3</w:t>
            </w:r>
          </w:p>
          <w:p w:rsidR="00F205AC" w:rsidRDefault="00F205AC" w:rsidP="00E7766B">
            <w:pPr>
              <w:jc w:val="center"/>
              <w:rPr>
                <w:sz w:val="24"/>
                <w:szCs w:val="24"/>
                <w:lang w:val="sr-Latn-CS"/>
              </w:rPr>
            </w:pPr>
            <w:r>
              <w:rPr>
                <w:sz w:val="24"/>
                <w:szCs w:val="24"/>
                <w:lang w:val="sr-Latn-CS"/>
              </w:rPr>
              <w:t>(B103)</w:t>
            </w:r>
          </w:p>
          <w:p w:rsidR="00F205AC" w:rsidRPr="003A1B07" w:rsidRDefault="00F205AC" w:rsidP="00E7766B">
            <w:pPr>
              <w:jc w:val="center"/>
              <w:rPr>
                <w:sz w:val="24"/>
                <w:szCs w:val="24"/>
                <w:lang w:val="sr-Latn-CS"/>
              </w:rPr>
            </w:pPr>
            <w:r>
              <w:rPr>
                <w:sz w:val="24"/>
                <w:szCs w:val="24"/>
                <w:lang w:val="sr-Latn-CS"/>
              </w:rPr>
              <w:t>i stara čitaonica</w:t>
            </w:r>
          </w:p>
        </w:tc>
      </w:tr>
    </w:tbl>
    <w:p w:rsidR="00C0543C" w:rsidRDefault="00C0543C" w:rsidP="00C0543C">
      <w:pPr>
        <w:jc w:val="both"/>
        <w:rPr>
          <w:sz w:val="24"/>
          <w:szCs w:val="24"/>
          <w:lang w:val="sr-Latn-CS"/>
        </w:rPr>
      </w:pPr>
    </w:p>
    <w:p w:rsidR="00FB226F" w:rsidRPr="003A1B07" w:rsidRDefault="00FB226F" w:rsidP="00FB226F">
      <w:pPr>
        <w:rPr>
          <w:sz w:val="24"/>
          <w:szCs w:val="24"/>
          <w:lang w:val="sr-Latn-CS"/>
        </w:rPr>
      </w:pPr>
      <w:r w:rsidRPr="003A1B07">
        <w:rPr>
          <w:sz w:val="24"/>
          <w:szCs w:val="24"/>
          <w:lang w:val="sr-Latn-CS"/>
        </w:rPr>
        <w:t>Potrebna dokumenta</w:t>
      </w:r>
      <w:r>
        <w:rPr>
          <w:sz w:val="24"/>
          <w:szCs w:val="24"/>
          <w:lang w:val="sr-Latn-CS"/>
        </w:rPr>
        <w:t xml:space="preserve"> – samofinansirajući studenti:</w:t>
      </w:r>
    </w:p>
    <w:p w:rsidR="00FB226F" w:rsidRPr="003A1B07" w:rsidRDefault="00FB226F" w:rsidP="00FB226F">
      <w:pPr>
        <w:pStyle w:val="ListParagraph"/>
        <w:numPr>
          <w:ilvl w:val="0"/>
          <w:numId w:val="3"/>
        </w:numPr>
        <w:rPr>
          <w:sz w:val="24"/>
          <w:szCs w:val="24"/>
          <w:lang w:val="sr-Latn-CS"/>
        </w:rPr>
      </w:pPr>
      <w:r w:rsidRPr="003A1B07">
        <w:rPr>
          <w:sz w:val="24"/>
          <w:szCs w:val="24"/>
          <w:lang w:val="sr-Latn-CS"/>
        </w:rPr>
        <w:t>Indeks,</w:t>
      </w:r>
    </w:p>
    <w:p w:rsidR="00FB226F" w:rsidRDefault="00FB226F" w:rsidP="00FB226F">
      <w:pPr>
        <w:pStyle w:val="ListParagraph"/>
        <w:numPr>
          <w:ilvl w:val="0"/>
          <w:numId w:val="3"/>
        </w:numPr>
        <w:jc w:val="both"/>
        <w:rPr>
          <w:sz w:val="24"/>
          <w:szCs w:val="24"/>
          <w:lang w:val="sr-Latn-CS"/>
        </w:rPr>
      </w:pPr>
      <w:r w:rsidRPr="003A1B07">
        <w:rPr>
          <w:sz w:val="24"/>
          <w:szCs w:val="24"/>
          <w:lang w:val="sr-Latn-CS"/>
        </w:rPr>
        <w:t>ŠV-20</w:t>
      </w:r>
      <w:r>
        <w:rPr>
          <w:sz w:val="24"/>
          <w:szCs w:val="24"/>
          <w:lang w:val="sr-Latn-CS"/>
        </w:rPr>
        <w:t xml:space="preserve"> obrazac – ponesite popunjen ŠV-20 obrazac</w:t>
      </w:r>
      <w:r w:rsidRPr="003A1B07">
        <w:rPr>
          <w:sz w:val="24"/>
          <w:szCs w:val="24"/>
          <w:lang w:val="sr-Latn-CS"/>
        </w:rPr>
        <w:t xml:space="preserve">, </w:t>
      </w:r>
    </w:p>
    <w:p w:rsidR="00FB226F" w:rsidRPr="00435F2C" w:rsidRDefault="00FB226F" w:rsidP="00FB226F">
      <w:pPr>
        <w:pStyle w:val="ListParagraph"/>
        <w:numPr>
          <w:ilvl w:val="0"/>
          <w:numId w:val="3"/>
        </w:numPr>
        <w:rPr>
          <w:sz w:val="24"/>
          <w:szCs w:val="24"/>
        </w:rPr>
      </w:pPr>
      <w:proofErr w:type="spellStart"/>
      <w:r w:rsidRPr="00435F2C">
        <w:rPr>
          <w:sz w:val="24"/>
          <w:szCs w:val="24"/>
        </w:rPr>
        <w:t>Uplatnica</w:t>
      </w:r>
      <w:proofErr w:type="spellEnd"/>
      <w:r w:rsidRPr="00435F2C">
        <w:rPr>
          <w:sz w:val="24"/>
          <w:szCs w:val="24"/>
        </w:rPr>
        <w:t xml:space="preserve"> u </w:t>
      </w:r>
      <w:proofErr w:type="spellStart"/>
      <w:r w:rsidRPr="00435F2C">
        <w:rPr>
          <w:sz w:val="24"/>
          <w:szCs w:val="24"/>
        </w:rPr>
        <w:t>iznosu</w:t>
      </w:r>
      <w:proofErr w:type="spellEnd"/>
      <w:r w:rsidRPr="00435F2C">
        <w:rPr>
          <w:sz w:val="24"/>
          <w:szCs w:val="24"/>
        </w:rPr>
        <w:t xml:space="preserve"> od 100,00 </w:t>
      </w:r>
      <w:proofErr w:type="spellStart"/>
      <w:r w:rsidRPr="00435F2C">
        <w:rPr>
          <w:sz w:val="24"/>
          <w:szCs w:val="24"/>
        </w:rPr>
        <w:t>dinara</w:t>
      </w:r>
      <w:proofErr w:type="spellEnd"/>
    </w:p>
    <w:p w:rsidR="00FB226F" w:rsidRPr="00435F2C" w:rsidRDefault="00FB226F" w:rsidP="00FB226F">
      <w:pPr>
        <w:pStyle w:val="ListParagraph"/>
        <w:numPr>
          <w:ilvl w:val="2"/>
          <w:numId w:val="3"/>
        </w:numPr>
        <w:rPr>
          <w:sz w:val="24"/>
          <w:szCs w:val="24"/>
        </w:rPr>
      </w:pPr>
      <w:proofErr w:type="spellStart"/>
      <w:r w:rsidRPr="00435F2C">
        <w:rPr>
          <w:sz w:val="24"/>
          <w:szCs w:val="24"/>
        </w:rPr>
        <w:t>Svrha</w:t>
      </w:r>
      <w:proofErr w:type="spellEnd"/>
      <w:r w:rsidRPr="00435F2C">
        <w:rPr>
          <w:sz w:val="24"/>
          <w:szCs w:val="24"/>
        </w:rPr>
        <w:t xml:space="preserve"> </w:t>
      </w:r>
      <w:proofErr w:type="spellStart"/>
      <w:r w:rsidRPr="00435F2C">
        <w:rPr>
          <w:sz w:val="24"/>
          <w:szCs w:val="24"/>
        </w:rPr>
        <w:t>uplate</w:t>
      </w:r>
      <w:proofErr w:type="spellEnd"/>
      <w:r w:rsidRPr="00435F2C">
        <w:rPr>
          <w:sz w:val="24"/>
          <w:szCs w:val="24"/>
        </w:rPr>
        <w:t xml:space="preserve">: </w:t>
      </w:r>
      <w:proofErr w:type="spellStart"/>
      <w:r w:rsidRPr="00435F2C">
        <w:rPr>
          <w:sz w:val="24"/>
          <w:szCs w:val="24"/>
        </w:rPr>
        <w:t>za</w:t>
      </w:r>
      <w:proofErr w:type="spellEnd"/>
      <w:r w:rsidRPr="00435F2C">
        <w:rPr>
          <w:sz w:val="24"/>
          <w:szCs w:val="24"/>
        </w:rPr>
        <w:t xml:space="preserve"> </w:t>
      </w:r>
      <w:proofErr w:type="spellStart"/>
      <w:r w:rsidRPr="00435F2C">
        <w:rPr>
          <w:sz w:val="24"/>
          <w:szCs w:val="24"/>
        </w:rPr>
        <w:t>Univerzitetski</w:t>
      </w:r>
      <w:proofErr w:type="spellEnd"/>
      <w:r w:rsidRPr="00435F2C">
        <w:rPr>
          <w:sz w:val="24"/>
          <w:szCs w:val="24"/>
        </w:rPr>
        <w:t xml:space="preserve"> </w:t>
      </w:r>
      <w:proofErr w:type="spellStart"/>
      <w:r w:rsidRPr="00435F2C">
        <w:rPr>
          <w:sz w:val="24"/>
          <w:szCs w:val="24"/>
        </w:rPr>
        <w:t>centar</w:t>
      </w:r>
      <w:proofErr w:type="spellEnd"/>
      <w:r w:rsidRPr="00435F2C">
        <w:rPr>
          <w:sz w:val="24"/>
          <w:szCs w:val="24"/>
        </w:rPr>
        <w:t xml:space="preserve"> </w:t>
      </w:r>
      <w:proofErr w:type="spellStart"/>
      <w:r w:rsidRPr="00435F2C">
        <w:rPr>
          <w:sz w:val="24"/>
          <w:szCs w:val="24"/>
        </w:rPr>
        <w:t>za</w:t>
      </w:r>
      <w:proofErr w:type="spellEnd"/>
      <w:r w:rsidRPr="00435F2C">
        <w:rPr>
          <w:sz w:val="24"/>
          <w:szCs w:val="24"/>
        </w:rPr>
        <w:t xml:space="preserve"> </w:t>
      </w:r>
      <w:proofErr w:type="spellStart"/>
      <w:r w:rsidRPr="00435F2C">
        <w:rPr>
          <w:sz w:val="24"/>
          <w:szCs w:val="24"/>
        </w:rPr>
        <w:t>razvoj</w:t>
      </w:r>
      <w:proofErr w:type="spellEnd"/>
      <w:r w:rsidRPr="00435F2C">
        <w:rPr>
          <w:sz w:val="24"/>
          <w:szCs w:val="24"/>
        </w:rPr>
        <w:t xml:space="preserve"> </w:t>
      </w:r>
      <w:proofErr w:type="spellStart"/>
      <w:r w:rsidRPr="00435F2C">
        <w:rPr>
          <w:sz w:val="24"/>
          <w:szCs w:val="24"/>
        </w:rPr>
        <w:t>karijere</w:t>
      </w:r>
      <w:proofErr w:type="spellEnd"/>
      <w:r w:rsidRPr="00435F2C">
        <w:rPr>
          <w:sz w:val="24"/>
          <w:szCs w:val="24"/>
        </w:rPr>
        <w:t xml:space="preserve"> </w:t>
      </w:r>
      <w:proofErr w:type="spellStart"/>
      <w:r w:rsidRPr="00435F2C">
        <w:rPr>
          <w:sz w:val="24"/>
          <w:szCs w:val="24"/>
        </w:rPr>
        <w:t>i</w:t>
      </w:r>
      <w:proofErr w:type="spellEnd"/>
      <w:r w:rsidRPr="00435F2C">
        <w:rPr>
          <w:sz w:val="24"/>
          <w:szCs w:val="24"/>
        </w:rPr>
        <w:t xml:space="preserve"> </w:t>
      </w:r>
      <w:proofErr w:type="spellStart"/>
      <w:r w:rsidRPr="00435F2C">
        <w:rPr>
          <w:sz w:val="24"/>
          <w:szCs w:val="24"/>
        </w:rPr>
        <w:t>savetovanje</w:t>
      </w:r>
      <w:proofErr w:type="spellEnd"/>
      <w:r w:rsidRPr="00435F2C">
        <w:rPr>
          <w:sz w:val="24"/>
          <w:szCs w:val="24"/>
        </w:rPr>
        <w:t xml:space="preserve"> </w:t>
      </w:r>
      <w:proofErr w:type="spellStart"/>
      <w:r w:rsidRPr="00435F2C">
        <w:rPr>
          <w:sz w:val="24"/>
          <w:szCs w:val="24"/>
        </w:rPr>
        <w:t>studenata</w:t>
      </w:r>
      <w:proofErr w:type="spellEnd"/>
    </w:p>
    <w:p w:rsidR="00FB226F" w:rsidRPr="00435F2C" w:rsidRDefault="00FB226F" w:rsidP="00FB226F">
      <w:pPr>
        <w:pStyle w:val="ListParagraph"/>
        <w:numPr>
          <w:ilvl w:val="2"/>
          <w:numId w:val="3"/>
        </w:numPr>
        <w:rPr>
          <w:sz w:val="24"/>
          <w:szCs w:val="24"/>
        </w:rPr>
      </w:pPr>
      <w:proofErr w:type="spellStart"/>
      <w:r w:rsidRPr="00435F2C">
        <w:rPr>
          <w:sz w:val="24"/>
          <w:szCs w:val="24"/>
        </w:rPr>
        <w:t>Žiro</w:t>
      </w:r>
      <w:proofErr w:type="spellEnd"/>
      <w:r w:rsidRPr="00435F2C">
        <w:rPr>
          <w:sz w:val="24"/>
          <w:szCs w:val="24"/>
        </w:rPr>
        <w:t xml:space="preserve"> </w:t>
      </w:r>
      <w:proofErr w:type="spellStart"/>
      <w:r w:rsidRPr="00435F2C">
        <w:rPr>
          <w:sz w:val="24"/>
          <w:szCs w:val="24"/>
        </w:rPr>
        <w:t>račun</w:t>
      </w:r>
      <w:proofErr w:type="spellEnd"/>
      <w:r w:rsidRPr="00435F2C">
        <w:rPr>
          <w:sz w:val="24"/>
          <w:szCs w:val="24"/>
        </w:rPr>
        <w:t>: 840-1344666-69</w:t>
      </w:r>
    </w:p>
    <w:p w:rsidR="00FB226F" w:rsidRPr="00D72392" w:rsidRDefault="00FB226F" w:rsidP="00FB226F">
      <w:pPr>
        <w:pStyle w:val="ListParagraph"/>
        <w:numPr>
          <w:ilvl w:val="2"/>
          <w:numId w:val="3"/>
        </w:numPr>
        <w:rPr>
          <w:sz w:val="24"/>
          <w:szCs w:val="24"/>
        </w:rPr>
      </w:pPr>
      <w:proofErr w:type="spellStart"/>
      <w:r w:rsidRPr="00435F2C">
        <w:rPr>
          <w:sz w:val="24"/>
          <w:szCs w:val="24"/>
        </w:rPr>
        <w:t>Poziv</w:t>
      </w:r>
      <w:proofErr w:type="spellEnd"/>
      <w:r w:rsidRPr="00435F2C">
        <w:rPr>
          <w:sz w:val="24"/>
          <w:szCs w:val="24"/>
        </w:rPr>
        <w:t xml:space="preserve"> </w:t>
      </w:r>
      <w:proofErr w:type="spellStart"/>
      <w:r w:rsidRPr="00435F2C">
        <w:rPr>
          <w:sz w:val="24"/>
          <w:szCs w:val="24"/>
        </w:rPr>
        <w:t>na</w:t>
      </w:r>
      <w:proofErr w:type="spellEnd"/>
      <w:r w:rsidRPr="00435F2C">
        <w:rPr>
          <w:sz w:val="24"/>
          <w:szCs w:val="24"/>
        </w:rPr>
        <w:t xml:space="preserve"> </w:t>
      </w:r>
      <w:proofErr w:type="spellStart"/>
      <w:r w:rsidRPr="00435F2C">
        <w:rPr>
          <w:sz w:val="24"/>
          <w:szCs w:val="24"/>
        </w:rPr>
        <w:t>broj</w:t>
      </w:r>
      <w:proofErr w:type="spellEnd"/>
      <w:r w:rsidRPr="00435F2C">
        <w:rPr>
          <w:sz w:val="24"/>
          <w:szCs w:val="24"/>
        </w:rPr>
        <w:t>: 742121-50</w:t>
      </w:r>
    </w:p>
    <w:p w:rsidR="00FB226F" w:rsidRPr="003A1B07" w:rsidRDefault="00FB226F" w:rsidP="00FB226F">
      <w:pPr>
        <w:pStyle w:val="ListParagraph"/>
        <w:numPr>
          <w:ilvl w:val="0"/>
          <w:numId w:val="3"/>
        </w:numPr>
        <w:jc w:val="both"/>
        <w:rPr>
          <w:sz w:val="24"/>
          <w:szCs w:val="24"/>
          <w:lang w:val="sr-Latn-CS"/>
        </w:rPr>
      </w:pPr>
      <w:r w:rsidRPr="003A1B07">
        <w:rPr>
          <w:sz w:val="24"/>
          <w:szCs w:val="24"/>
          <w:lang w:val="sr-Latn-CS"/>
        </w:rPr>
        <w:t xml:space="preserve">Uplata prve rate u iznosu od </w:t>
      </w:r>
      <w:r w:rsidR="00D72958">
        <w:rPr>
          <w:sz w:val="24"/>
          <w:szCs w:val="24"/>
          <w:lang w:val="sr-Latn-CS"/>
        </w:rPr>
        <w:t>51</w:t>
      </w:r>
      <w:r>
        <w:rPr>
          <w:sz w:val="24"/>
          <w:szCs w:val="24"/>
          <w:lang w:val="sr-Latn-CS"/>
        </w:rPr>
        <w:t>.000,00</w:t>
      </w:r>
      <w:r w:rsidRPr="003A1B07">
        <w:rPr>
          <w:sz w:val="24"/>
          <w:szCs w:val="24"/>
          <w:lang w:val="sr-Latn-CS"/>
        </w:rPr>
        <w:t xml:space="preserve"> </w:t>
      </w:r>
      <w:r>
        <w:rPr>
          <w:sz w:val="24"/>
          <w:szCs w:val="24"/>
          <w:lang w:val="sr-Latn-CS"/>
        </w:rPr>
        <w:t>dinara</w:t>
      </w:r>
    </w:p>
    <w:p w:rsidR="00FB226F" w:rsidRDefault="00FB226F" w:rsidP="00FB226F">
      <w:pPr>
        <w:pStyle w:val="ListParagraph"/>
        <w:jc w:val="both"/>
        <w:rPr>
          <w:sz w:val="24"/>
          <w:szCs w:val="24"/>
          <w:bdr w:val="single" w:sz="4" w:space="0" w:color="auto"/>
          <w:lang w:val="sr-Latn-CS"/>
        </w:rPr>
      </w:pPr>
      <w:r w:rsidRPr="003A1B07">
        <w:rPr>
          <w:sz w:val="24"/>
          <w:szCs w:val="24"/>
          <w:lang w:val="sr-Latn-CS"/>
        </w:rPr>
        <w:t xml:space="preserve">žiro račun: 840-1344666-69 model </w:t>
      </w:r>
      <w:r w:rsidRPr="003A1B07">
        <w:rPr>
          <w:sz w:val="24"/>
          <w:szCs w:val="24"/>
          <w:bdr w:val="single" w:sz="4" w:space="0" w:color="auto"/>
          <w:lang w:val="sr-Latn-CS"/>
        </w:rPr>
        <w:t>97</w:t>
      </w:r>
      <w:r w:rsidRPr="003A1B07">
        <w:rPr>
          <w:sz w:val="24"/>
          <w:szCs w:val="24"/>
          <w:lang w:val="sr-Latn-CS"/>
        </w:rPr>
        <w:t xml:space="preserve"> Poziv na broj </w:t>
      </w:r>
      <w:r>
        <w:rPr>
          <w:sz w:val="24"/>
          <w:szCs w:val="24"/>
          <w:bdr w:val="single" w:sz="4" w:space="0" w:color="auto"/>
          <w:lang w:val="sr-Latn-CS"/>
        </w:rPr>
        <w:t>videti iz vašeg dosijea/e-student</w:t>
      </w:r>
      <w:r w:rsidRPr="003A1B07">
        <w:rPr>
          <w:sz w:val="24"/>
          <w:szCs w:val="24"/>
          <w:bdr w:val="single" w:sz="4" w:space="0" w:color="auto"/>
          <w:lang w:val="sr-Latn-CS"/>
        </w:rPr>
        <w:t xml:space="preserve"> </w:t>
      </w:r>
    </w:p>
    <w:p w:rsidR="00C0543C" w:rsidRDefault="00C0543C" w:rsidP="00EB0C18">
      <w:pPr>
        <w:jc w:val="both"/>
        <w:rPr>
          <w:sz w:val="24"/>
          <w:szCs w:val="24"/>
          <w:lang w:val="sr-Latn-CS"/>
        </w:rPr>
      </w:pPr>
    </w:p>
    <w:p w:rsidR="000E6E32" w:rsidRDefault="00EB0C18" w:rsidP="00EB0C18">
      <w:pPr>
        <w:jc w:val="both"/>
        <w:rPr>
          <w:sz w:val="24"/>
          <w:szCs w:val="24"/>
          <w:lang w:val="sr-Latn-CS"/>
        </w:rPr>
      </w:pPr>
      <w:r w:rsidRPr="00FB226F">
        <w:rPr>
          <w:sz w:val="24"/>
          <w:szCs w:val="24"/>
          <w:highlight w:val="yellow"/>
          <w:lang w:val="sr-Latn-CS"/>
        </w:rPr>
        <w:t>VAŽNO:</w:t>
      </w:r>
      <w:r w:rsidRPr="003A1B07">
        <w:rPr>
          <w:sz w:val="24"/>
          <w:szCs w:val="24"/>
          <w:lang w:val="sr-Latn-CS"/>
        </w:rPr>
        <w:t xml:space="preserve"> Biranje predmeta za slušanje u šk. 20</w:t>
      </w:r>
      <w:r w:rsidR="00FA0855">
        <w:rPr>
          <w:sz w:val="24"/>
          <w:szCs w:val="24"/>
          <w:lang w:val="sr-Latn-CS"/>
        </w:rPr>
        <w:t>2</w:t>
      </w:r>
      <w:r w:rsidR="00D72958">
        <w:rPr>
          <w:sz w:val="24"/>
          <w:szCs w:val="24"/>
          <w:lang w:val="sr-Latn-CS"/>
        </w:rPr>
        <w:t>4</w:t>
      </w:r>
      <w:r w:rsidRPr="003A1B07">
        <w:rPr>
          <w:sz w:val="24"/>
          <w:szCs w:val="24"/>
          <w:lang w:val="sr-Latn-CS"/>
        </w:rPr>
        <w:t>/</w:t>
      </w:r>
      <w:r w:rsidR="00D77D92">
        <w:rPr>
          <w:sz w:val="24"/>
          <w:szCs w:val="24"/>
          <w:lang w:val="sr-Latn-CS"/>
        </w:rPr>
        <w:t>2</w:t>
      </w:r>
      <w:r w:rsidR="00D72958">
        <w:rPr>
          <w:sz w:val="24"/>
          <w:szCs w:val="24"/>
          <w:lang w:val="sr-Latn-CS"/>
        </w:rPr>
        <w:t>5</w:t>
      </w:r>
      <w:r w:rsidR="000E6E32">
        <w:rPr>
          <w:sz w:val="24"/>
          <w:szCs w:val="24"/>
          <w:lang w:val="sr-Latn-CS"/>
        </w:rPr>
        <w:t>.g</w:t>
      </w:r>
      <w:r w:rsidRPr="003A1B07">
        <w:rPr>
          <w:sz w:val="24"/>
          <w:szCs w:val="24"/>
          <w:lang w:val="sr-Latn-CS"/>
        </w:rPr>
        <w:t>, vrši se preko aplikacije (</w:t>
      </w:r>
      <w:r w:rsidR="00BE5406">
        <w:rPr>
          <w:sz w:val="24"/>
          <w:szCs w:val="24"/>
          <w:lang w:val="sr-Latn-CS"/>
        </w:rPr>
        <w:t>E-</w:t>
      </w:r>
      <w:r w:rsidR="00D72958">
        <w:rPr>
          <w:sz w:val="24"/>
          <w:szCs w:val="24"/>
          <w:lang w:val="sr-Latn-CS"/>
        </w:rPr>
        <w:t>student</w:t>
      </w:r>
      <w:r w:rsidRPr="003A1B07">
        <w:rPr>
          <w:sz w:val="24"/>
          <w:szCs w:val="24"/>
          <w:lang w:val="sr-Latn-CS"/>
        </w:rPr>
        <w:t xml:space="preserve">) </w:t>
      </w:r>
      <w:r w:rsidR="00D72958">
        <w:rPr>
          <w:sz w:val="24"/>
          <w:szCs w:val="24"/>
          <w:lang w:val="sr-Latn-CS"/>
        </w:rPr>
        <w:t>u roku od 3 dana od dana upisa</w:t>
      </w:r>
      <w:r w:rsidR="000E6E32">
        <w:rPr>
          <w:sz w:val="24"/>
          <w:szCs w:val="24"/>
          <w:lang w:val="sr-Latn-CS"/>
        </w:rPr>
        <w:t xml:space="preserve"> (predmete možete da birate kada na e-studentu bude evidentiran vaš upis </w:t>
      </w:r>
      <w:r w:rsidR="00BE5406">
        <w:rPr>
          <w:sz w:val="24"/>
          <w:szCs w:val="24"/>
          <w:lang w:val="sr-Latn-CS"/>
        </w:rPr>
        <w:t xml:space="preserve">i uplata </w:t>
      </w:r>
      <w:r w:rsidR="000E6E32">
        <w:rPr>
          <w:sz w:val="24"/>
          <w:szCs w:val="24"/>
          <w:lang w:val="sr-Latn-CS"/>
        </w:rPr>
        <w:t>– proveravajte aplikaciju)</w:t>
      </w:r>
      <w:r w:rsidRPr="003A1B07">
        <w:rPr>
          <w:sz w:val="24"/>
          <w:szCs w:val="24"/>
          <w:lang w:val="sr-Latn-CS"/>
        </w:rPr>
        <w:t xml:space="preserve">. </w:t>
      </w:r>
      <w:r w:rsidR="00D72958">
        <w:rPr>
          <w:sz w:val="24"/>
          <w:szCs w:val="24"/>
          <w:lang w:val="sr-Latn-CS"/>
        </w:rPr>
        <w:t>Potrebno je da ažurirate i elektronski ŠV – 20 obrazac.</w:t>
      </w:r>
      <w:r w:rsidRPr="003A1B07">
        <w:rPr>
          <w:sz w:val="24"/>
          <w:szCs w:val="24"/>
          <w:lang w:val="sr-Latn-CS"/>
        </w:rPr>
        <w:t xml:space="preserve"> </w:t>
      </w:r>
    </w:p>
    <w:p w:rsidR="00127139" w:rsidRPr="00D72958" w:rsidRDefault="00634190" w:rsidP="00D72958">
      <w:pPr>
        <w:jc w:val="both"/>
        <w:rPr>
          <w:sz w:val="24"/>
          <w:szCs w:val="24"/>
          <w:lang w:val="sr-Latn-CS"/>
        </w:rPr>
      </w:pPr>
      <w:r>
        <w:rPr>
          <w:sz w:val="24"/>
          <w:szCs w:val="24"/>
          <w:lang w:val="sr-Latn-CS"/>
        </w:rPr>
        <w:t>Studenti koji ne izvrše</w:t>
      </w:r>
      <w:r w:rsidR="0071005D">
        <w:rPr>
          <w:sz w:val="24"/>
          <w:szCs w:val="24"/>
          <w:lang w:val="sr-Latn-CS"/>
        </w:rPr>
        <w:t xml:space="preserve"> biranje predmeta neće</w:t>
      </w:r>
      <w:r w:rsidR="00EB0C18" w:rsidRPr="003A1B07">
        <w:rPr>
          <w:sz w:val="24"/>
          <w:szCs w:val="24"/>
          <w:lang w:val="sr-Latn-CS"/>
        </w:rPr>
        <w:t xml:space="preserve"> biti na spiskovima za slušanje nastave, vežbi,  polaganje kolokvijuma i polaganje ispita.</w:t>
      </w:r>
      <w:r w:rsidR="000E6E32">
        <w:rPr>
          <w:sz w:val="24"/>
          <w:szCs w:val="24"/>
          <w:lang w:val="sr-Latn-CS"/>
        </w:rPr>
        <w:t xml:space="preserve"> </w:t>
      </w:r>
      <w:r w:rsidR="00D72958">
        <w:rPr>
          <w:sz w:val="24"/>
          <w:szCs w:val="24"/>
          <w:lang w:val="sr-Latn-CS"/>
        </w:rPr>
        <w:t xml:space="preserve"> Predmeti se biraju tako što se prvo biraju predmeti koji nisu položeni iz prethodne godine, pa zatim novi predmeti, a dodatni bodovi – uz molbu, tek nakon upisa, o čemu će obaveštenje biti na sajtu. </w:t>
      </w:r>
    </w:p>
    <w:sectPr w:rsidR="00127139" w:rsidRPr="00D72958" w:rsidSect="001271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60AD"/>
    <w:multiLevelType w:val="hybridMultilevel"/>
    <w:tmpl w:val="BDC831DE"/>
    <w:lvl w:ilvl="0" w:tplc="B62C373E">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16317"/>
    <w:multiLevelType w:val="hybridMultilevel"/>
    <w:tmpl w:val="51CC84D6"/>
    <w:lvl w:ilvl="0" w:tplc="BCE06D3E">
      <w:start w:val="4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740508"/>
    <w:multiLevelType w:val="hybridMultilevel"/>
    <w:tmpl w:val="24B6DC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9"/>
    <w:rsid w:val="000019A1"/>
    <w:rsid w:val="00036723"/>
    <w:rsid w:val="00046447"/>
    <w:rsid w:val="000505CF"/>
    <w:rsid w:val="00081DF1"/>
    <w:rsid w:val="000C5C3B"/>
    <w:rsid w:val="000E6E32"/>
    <w:rsid w:val="00127139"/>
    <w:rsid w:val="001353D0"/>
    <w:rsid w:val="00151F87"/>
    <w:rsid w:val="001B5877"/>
    <w:rsid w:val="00205F1A"/>
    <w:rsid w:val="00365899"/>
    <w:rsid w:val="003A352F"/>
    <w:rsid w:val="003F43E5"/>
    <w:rsid w:val="00452DB7"/>
    <w:rsid w:val="004D498A"/>
    <w:rsid w:val="004F1EA1"/>
    <w:rsid w:val="005270AF"/>
    <w:rsid w:val="00553AA1"/>
    <w:rsid w:val="005E3059"/>
    <w:rsid w:val="00634190"/>
    <w:rsid w:val="0068551B"/>
    <w:rsid w:val="006A53BB"/>
    <w:rsid w:val="006F607A"/>
    <w:rsid w:val="0071005D"/>
    <w:rsid w:val="007A2874"/>
    <w:rsid w:val="007B3152"/>
    <w:rsid w:val="007C5871"/>
    <w:rsid w:val="007E5424"/>
    <w:rsid w:val="00814190"/>
    <w:rsid w:val="00876A10"/>
    <w:rsid w:val="00895A5B"/>
    <w:rsid w:val="008A0187"/>
    <w:rsid w:val="008C398D"/>
    <w:rsid w:val="008E705A"/>
    <w:rsid w:val="0098069B"/>
    <w:rsid w:val="009A2D6E"/>
    <w:rsid w:val="009C64EA"/>
    <w:rsid w:val="009C7F96"/>
    <w:rsid w:val="009F64A1"/>
    <w:rsid w:val="00A338C3"/>
    <w:rsid w:val="00A84891"/>
    <w:rsid w:val="00AA2573"/>
    <w:rsid w:val="00AB036C"/>
    <w:rsid w:val="00AD329B"/>
    <w:rsid w:val="00AE24D9"/>
    <w:rsid w:val="00B213C1"/>
    <w:rsid w:val="00B44585"/>
    <w:rsid w:val="00B823C2"/>
    <w:rsid w:val="00BA1DCB"/>
    <w:rsid w:val="00BE5406"/>
    <w:rsid w:val="00C0543C"/>
    <w:rsid w:val="00C47607"/>
    <w:rsid w:val="00CD1589"/>
    <w:rsid w:val="00CD6E8F"/>
    <w:rsid w:val="00D61681"/>
    <w:rsid w:val="00D72958"/>
    <w:rsid w:val="00D77D92"/>
    <w:rsid w:val="00DE717B"/>
    <w:rsid w:val="00E33455"/>
    <w:rsid w:val="00E7766B"/>
    <w:rsid w:val="00E8159F"/>
    <w:rsid w:val="00EB0C18"/>
    <w:rsid w:val="00EF5256"/>
    <w:rsid w:val="00F205AC"/>
    <w:rsid w:val="00F21AE3"/>
    <w:rsid w:val="00F701E0"/>
    <w:rsid w:val="00F8337A"/>
    <w:rsid w:val="00F95687"/>
    <w:rsid w:val="00FA0855"/>
    <w:rsid w:val="00FB226F"/>
    <w:rsid w:val="00FB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9AB2"/>
  <w15:docId w15:val="{1B24545E-60C2-4FFC-A7E2-2EA55663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39"/>
    <w:pPr>
      <w:spacing w:after="0" w:line="240" w:lineRule="auto"/>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139"/>
    <w:pPr>
      <w:ind w:left="720"/>
      <w:contextualSpacing/>
    </w:pPr>
  </w:style>
  <w:style w:type="paragraph" w:styleId="BalloonText">
    <w:name w:val="Balloon Text"/>
    <w:basedOn w:val="Normal"/>
    <w:link w:val="BalloonTextChar"/>
    <w:uiPriority w:val="99"/>
    <w:semiHidden/>
    <w:unhideWhenUsed/>
    <w:rsid w:val="00D77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92"/>
    <w:rPr>
      <w:rFonts w:ascii="Segoe UI" w:eastAsia="Times New Roman" w:hAnsi="Segoe UI" w:cs="Segoe UI"/>
      <w:b/>
      <w:bCs/>
      <w:sz w:val="18"/>
      <w:szCs w:val="18"/>
    </w:rPr>
  </w:style>
  <w:style w:type="character" w:styleId="Hyperlink">
    <w:name w:val="Hyperlink"/>
    <w:basedOn w:val="DefaultParagraphFont"/>
    <w:uiPriority w:val="99"/>
    <w:unhideWhenUsed/>
    <w:rsid w:val="00D72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Jovana M. Carević</cp:lastModifiedBy>
  <cp:revision>5</cp:revision>
  <cp:lastPrinted>2022-09-20T11:18:00Z</cp:lastPrinted>
  <dcterms:created xsi:type="dcterms:W3CDTF">2024-09-23T12:51:00Z</dcterms:created>
  <dcterms:modified xsi:type="dcterms:W3CDTF">2024-09-23T14:29:00Z</dcterms:modified>
</cp:coreProperties>
</file>